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9E" w:rsidRPr="00602074" w:rsidRDefault="00DB2F9E" w:rsidP="00DB2F9E">
      <w:pPr>
        <w:pStyle w:val="Ttulo1"/>
        <w:spacing w:before="70"/>
        <w:ind w:left="263" w:right="882"/>
        <w:jc w:val="center"/>
        <w:rPr>
          <w:lang w:val="pt-BR"/>
        </w:rPr>
      </w:pPr>
      <w:r w:rsidRPr="00602074">
        <w:rPr>
          <w:lang w:val="pt-BR"/>
        </w:rPr>
        <w:t>ANEXO I</w:t>
      </w:r>
      <w:r>
        <w:rPr>
          <w:lang w:val="pt-BR"/>
        </w:rPr>
        <w:t>II</w:t>
      </w:r>
    </w:p>
    <w:p w:rsidR="00DB2F9E" w:rsidRPr="00602074" w:rsidRDefault="00DB2F9E" w:rsidP="00DB2F9E">
      <w:pPr>
        <w:pStyle w:val="Corpodetexto"/>
        <w:spacing w:before="10"/>
        <w:rPr>
          <w:b/>
          <w:sz w:val="35"/>
          <w:lang w:val="pt-BR"/>
        </w:rPr>
      </w:pPr>
    </w:p>
    <w:p w:rsidR="00DB2F9E" w:rsidRPr="00602074" w:rsidRDefault="00DB2F9E" w:rsidP="00DB2F9E">
      <w:pPr>
        <w:ind w:left="264" w:right="881"/>
        <w:jc w:val="center"/>
        <w:rPr>
          <w:b/>
          <w:sz w:val="24"/>
          <w:lang w:val="pt-BR"/>
        </w:rPr>
      </w:pPr>
      <w:r w:rsidRPr="00602074">
        <w:rPr>
          <w:b/>
          <w:sz w:val="24"/>
          <w:lang w:val="pt-BR"/>
        </w:rPr>
        <w:t>DECLARAÇÃO DE CUMPRIMENTO DOS REQUISITOS DE HABILITAÇÃO</w:t>
      </w:r>
    </w:p>
    <w:p w:rsidR="00DB2F9E" w:rsidRPr="00602074" w:rsidRDefault="00DB2F9E" w:rsidP="00DB2F9E">
      <w:pPr>
        <w:pStyle w:val="Corpodetexto"/>
        <w:spacing w:before="121"/>
        <w:ind w:left="310" w:right="687"/>
        <w:rPr>
          <w:lang w:val="pt-BR"/>
        </w:rPr>
      </w:pPr>
      <w:r w:rsidRPr="00602074">
        <w:rPr>
          <w:lang w:val="pt-BR"/>
        </w:rPr>
        <w:t>(EM PAPEL TIMBRADO DO LICITANTE, dispensado em caso de carimbo com CNPJ)</w:t>
      </w:r>
    </w:p>
    <w:p w:rsidR="00DB2F9E" w:rsidRPr="00602074" w:rsidRDefault="00DB2F9E" w:rsidP="00DB2F9E">
      <w:pPr>
        <w:pStyle w:val="Corpodetexto"/>
        <w:spacing w:before="10"/>
        <w:rPr>
          <w:sz w:val="35"/>
          <w:lang w:val="pt-BR"/>
        </w:rPr>
      </w:pPr>
    </w:p>
    <w:p w:rsidR="00DB2F9E" w:rsidRPr="00602074" w:rsidRDefault="00DB2F9E" w:rsidP="00DB2F9E">
      <w:pPr>
        <w:pStyle w:val="Corpodetexto"/>
        <w:ind w:left="100"/>
        <w:jc w:val="both"/>
        <w:rPr>
          <w:lang w:val="pt-BR"/>
        </w:rPr>
      </w:pPr>
      <w:r w:rsidRPr="00602074">
        <w:rPr>
          <w:lang w:val="pt-BR"/>
        </w:rPr>
        <w:t>Local e data</w:t>
      </w:r>
    </w:p>
    <w:p w:rsidR="00DB2F9E" w:rsidRPr="00602074" w:rsidRDefault="00DB2F9E" w:rsidP="00DB2F9E">
      <w:pPr>
        <w:pStyle w:val="Corpodetexto"/>
        <w:spacing w:before="121"/>
        <w:ind w:left="100"/>
        <w:jc w:val="both"/>
        <w:rPr>
          <w:lang w:val="pt-BR"/>
        </w:rPr>
      </w:pPr>
      <w:r w:rsidRPr="00602074">
        <w:rPr>
          <w:lang w:val="pt-BR"/>
        </w:rPr>
        <w:t xml:space="preserve">À Comissão de </w:t>
      </w:r>
      <w:r w:rsidR="00667204">
        <w:rPr>
          <w:lang w:val="pt-BR"/>
        </w:rPr>
        <w:t>Pregão</w:t>
      </w:r>
    </w:p>
    <w:p w:rsidR="00DB2F9E" w:rsidRPr="00602074" w:rsidRDefault="00DB2F9E" w:rsidP="00DB2F9E">
      <w:pPr>
        <w:pStyle w:val="Corpodetexto"/>
        <w:spacing w:before="121"/>
        <w:ind w:left="100"/>
        <w:jc w:val="both"/>
        <w:rPr>
          <w:lang w:val="pt-BR"/>
        </w:rPr>
      </w:pPr>
      <w:r w:rsidRPr="00602074">
        <w:rPr>
          <w:lang w:val="pt-BR"/>
        </w:rPr>
        <w:t xml:space="preserve">A/C do Sr. </w:t>
      </w:r>
      <w:r w:rsidR="00667204">
        <w:rPr>
          <w:lang w:val="pt-BR"/>
        </w:rPr>
        <w:t>Pregoeiro (a)</w:t>
      </w:r>
    </w:p>
    <w:p w:rsidR="00DB2F9E" w:rsidRPr="00602074" w:rsidRDefault="00DB2F9E" w:rsidP="00DB2F9E">
      <w:pPr>
        <w:pStyle w:val="Ttulo1"/>
        <w:spacing w:before="121"/>
        <w:rPr>
          <w:lang w:val="pt-BR"/>
        </w:rPr>
      </w:pPr>
      <w:r w:rsidRPr="00602074">
        <w:rPr>
          <w:b w:val="0"/>
          <w:lang w:val="pt-BR"/>
        </w:rPr>
        <w:t xml:space="preserve">Ref.: </w:t>
      </w:r>
      <w:r w:rsidRPr="00602074">
        <w:rPr>
          <w:lang w:val="pt-BR"/>
        </w:rPr>
        <w:t xml:space="preserve">Edital de Pregão </w:t>
      </w:r>
      <w:r w:rsidR="00667204">
        <w:rPr>
          <w:lang w:val="pt-BR"/>
        </w:rPr>
        <w:t xml:space="preserve">Presencial </w:t>
      </w:r>
      <w:r w:rsidRPr="00602074">
        <w:rPr>
          <w:lang w:val="pt-BR"/>
        </w:rPr>
        <w:t xml:space="preserve"> nº</w:t>
      </w:r>
      <w:r w:rsidR="00667204">
        <w:rPr>
          <w:lang w:val="pt-BR"/>
        </w:rPr>
        <w:t xml:space="preserve">  </w:t>
      </w:r>
      <w:r w:rsidR="00291F9A">
        <w:rPr>
          <w:lang w:val="pt-BR"/>
        </w:rPr>
        <w:t>001</w:t>
      </w:r>
      <w:bookmarkStart w:id="0" w:name="_GoBack"/>
      <w:bookmarkEnd w:id="0"/>
      <w:r w:rsidRPr="00602074">
        <w:rPr>
          <w:lang w:val="pt-BR"/>
        </w:rPr>
        <w:t>/2017.</w:t>
      </w:r>
    </w:p>
    <w:p w:rsidR="00DB2F9E" w:rsidRPr="00602074" w:rsidRDefault="00DB2F9E" w:rsidP="00DB2F9E">
      <w:pPr>
        <w:pStyle w:val="Corpodetexto"/>
        <w:spacing w:before="10"/>
        <w:rPr>
          <w:b/>
          <w:sz w:val="35"/>
          <w:lang w:val="pt-BR"/>
        </w:rPr>
      </w:pPr>
    </w:p>
    <w:p w:rsidR="00DB2F9E" w:rsidRPr="00602074" w:rsidRDefault="00DB2F9E" w:rsidP="00DB2F9E">
      <w:pPr>
        <w:pStyle w:val="Corpodetexto"/>
        <w:spacing w:line="345" w:lineRule="auto"/>
        <w:ind w:left="100" w:right="714"/>
        <w:jc w:val="both"/>
        <w:rPr>
          <w:lang w:val="pt-BR"/>
        </w:rPr>
      </w:pPr>
      <w:r w:rsidRPr="00602074">
        <w:rPr>
          <w:lang w:val="pt-BR"/>
        </w:rPr>
        <w:t>Declaramos para os fins deste certame, que esta empresa cumpre plenamente os requisitos de habilitação, nos termos do art. 4º, VII, da Lei nº 10.520, de 17/07/2002 e do art. 10, V, do Decreto Estadual nº. 31.863, de 16/09/2002.</w:t>
      </w:r>
    </w:p>
    <w:p w:rsidR="00DB2F9E" w:rsidRPr="00602074" w:rsidRDefault="00DB2F9E" w:rsidP="00DB2F9E">
      <w:pPr>
        <w:pStyle w:val="Corpodetexto"/>
        <w:rPr>
          <w:sz w:val="20"/>
          <w:lang w:val="pt-BR"/>
        </w:rPr>
      </w:pPr>
    </w:p>
    <w:p w:rsidR="00DB2F9E" w:rsidRPr="00602074" w:rsidRDefault="00DB2F9E" w:rsidP="00DB2F9E">
      <w:pPr>
        <w:pStyle w:val="Corpodetexto"/>
        <w:spacing w:before="5"/>
        <w:rPr>
          <w:sz w:val="2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BC874F" wp14:editId="6A9FD8FC">
                <wp:simplePos x="0" y="0"/>
                <wp:positionH relativeFrom="page">
                  <wp:posOffset>2514600</wp:posOffset>
                </wp:positionH>
                <wp:positionV relativeFrom="paragraph">
                  <wp:posOffset>213995</wp:posOffset>
                </wp:positionV>
                <wp:extent cx="2743200" cy="0"/>
                <wp:effectExtent l="9525" t="13970" r="9525" b="5080"/>
                <wp:wrapTopAndBottom/>
                <wp:docPr id="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99A3E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pt,16.85pt" to="41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Pz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DB2F9E" w:rsidRPr="00602074" w:rsidRDefault="00DB2F9E" w:rsidP="00DB2F9E">
      <w:pPr>
        <w:pStyle w:val="Ttulo1"/>
        <w:spacing w:before="91"/>
        <w:ind w:left="263" w:right="882"/>
        <w:jc w:val="center"/>
        <w:rPr>
          <w:lang w:val="pt-BR"/>
        </w:rPr>
      </w:pPr>
      <w:r w:rsidRPr="00602074">
        <w:rPr>
          <w:lang w:val="pt-BR"/>
        </w:rPr>
        <w:t>ENTIDADE</w:t>
      </w:r>
    </w:p>
    <w:p w:rsidR="00DB2F9E" w:rsidRPr="00602074" w:rsidRDefault="00DB2F9E" w:rsidP="00DB2F9E">
      <w:pPr>
        <w:pStyle w:val="Corpodetexto"/>
        <w:spacing w:before="121"/>
        <w:ind w:left="263" w:right="882"/>
        <w:jc w:val="center"/>
        <w:rPr>
          <w:lang w:val="pt-BR"/>
        </w:rPr>
      </w:pPr>
      <w:r w:rsidRPr="00602074">
        <w:rPr>
          <w:lang w:val="pt-BR"/>
        </w:rPr>
        <w:t>Nome da entidade com assinatura do(s) seu(s) representante(s) legal(</w:t>
      </w:r>
      <w:proofErr w:type="spellStart"/>
      <w:r w:rsidRPr="00602074">
        <w:rPr>
          <w:lang w:val="pt-BR"/>
        </w:rPr>
        <w:t>is</w:t>
      </w:r>
      <w:proofErr w:type="spellEnd"/>
      <w:r w:rsidRPr="00602074">
        <w:rPr>
          <w:lang w:val="pt-BR"/>
        </w:rPr>
        <w:t>)</w:t>
      </w:r>
    </w:p>
    <w:p w:rsidR="00DB2F9E" w:rsidRPr="00602074" w:rsidRDefault="00DB2F9E" w:rsidP="00DB2F9E">
      <w:pPr>
        <w:pStyle w:val="Corpodetexto"/>
        <w:rPr>
          <w:lang w:val="pt-BR"/>
        </w:rPr>
      </w:pPr>
    </w:p>
    <w:p w:rsidR="00DB2F9E" w:rsidRPr="00602074" w:rsidRDefault="00DB2F9E" w:rsidP="00DB2F9E">
      <w:pPr>
        <w:pStyle w:val="Corpodetexto"/>
        <w:rPr>
          <w:sz w:val="21"/>
          <w:lang w:val="pt-BR"/>
        </w:rPr>
      </w:pPr>
    </w:p>
    <w:p w:rsidR="00DB2F9E" w:rsidRPr="00602074" w:rsidRDefault="00DB2F9E" w:rsidP="00DB2F9E">
      <w:pPr>
        <w:pStyle w:val="Ttulo1"/>
        <w:spacing w:before="0"/>
        <w:ind w:left="264" w:right="882"/>
        <w:jc w:val="center"/>
        <w:rPr>
          <w:lang w:val="pt-BR"/>
        </w:rPr>
      </w:pPr>
      <w:r w:rsidRPr="00602074">
        <w:rPr>
          <w:lang w:val="pt-BR"/>
        </w:rPr>
        <w:t>CARIMBO DA PESSOA JURÍDICA COM CNPJ</w:t>
      </w:r>
    </w:p>
    <w:p w:rsidR="00DB2F9E" w:rsidRPr="00602074" w:rsidRDefault="00DB2F9E" w:rsidP="00DB2F9E">
      <w:pPr>
        <w:pStyle w:val="Corpodetexto"/>
        <w:spacing w:before="121"/>
        <w:ind w:left="264" w:right="882"/>
        <w:jc w:val="center"/>
        <w:rPr>
          <w:lang w:val="pt-BR"/>
        </w:rPr>
      </w:pPr>
      <w:r w:rsidRPr="00602074">
        <w:rPr>
          <w:lang w:val="pt-BR"/>
        </w:rPr>
        <w:t>(dispensado em caso de papel timbrado com CNPJ)</w:t>
      </w:r>
    </w:p>
    <w:p w:rsidR="00817199" w:rsidRPr="00DB2F9E" w:rsidRDefault="00291F9A">
      <w:pPr>
        <w:rPr>
          <w:lang w:val="pt-BR"/>
        </w:rPr>
      </w:pPr>
    </w:p>
    <w:sectPr w:rsidR="00817199" w:rsidRPr="00DB2F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48" w:rsidRDefault="00DD5E48" w:rsidP="00DD5E48">
      <w:r>
        <w:separator/>
      </w:r>
    </w:p>
  </w:endnote>
  <w:endnote w:type="continuationSeparator" w:id="0">
    <w:p w:rsidR="00DD5E48" w:rsidRDefault="00DD5E48" w:rsidP="00DD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48" w:rsidRDefault="00DD5E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48" w:rsidRDefault="00DD5E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48" w:rsidRDefault="00DD5E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48" w:rsidRDefault="00DD5E48" w:rsidP="00DD5E48">
      <w:r>
        <w:separator/>
      </w:r>
    </w:p>
  </w:footnote>
  <w:footnote w:type="continuationSeparator" w:id="0">
    <w:p w:rsidR="00DD5E48" w:rsidRDefault="00DD5E48" w:rsidP="00DD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48" w:rsidRDefault="00DD5E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48" w:rsidRDefault="00DD5E48" w:rsidP="00DD5E48">
    <w:pPr>
      <w:spacing w:line="360" w:lineRule="auto"/>
      <w:ind w:left="4956"/>
      <w:rPr>
        <w:rFonts w:ascii="Arial" w:hAnsi="Arial" w:cs="Arial"/>
        <w:lang w:val="pt-BR"/>
      </w:rPr>
    </w:pPr>
    <w:r>
      <w:rPr>
        <w:rFonts w:ascii="Arial" w:hAnsi="Arial" w:cs="Arial"/>
      </w:rPr>
      <w:t xml:space="preserve">SERVIÇO PÚBLICO ESTADUAL </w:t>
    </w:r>
    <w:proofErr w:type="spellStart"/>
    <w:r>
      <w:rPr>
        <w:rFonts w:ascii="Arial" w:hAnsi="Arial" w:cs="Arial"/>
      </w:rPr>
      <w:t>Processo</w:t>
    </w:r>
    <w:proofErr w:type="spellEnd"/>
    <w:r>
      <w:rPr>
        <w:rFonts w:ascii="Arial" w:hAnsi="Arial" w:cs="Arial"/>
      </w:rPr>
      <w:t xml:space="preserve"> nº. E-20/001/1695/2017 </w:t>
    </w:r>
  </w:p>
  <w:p w:rsidR="00DD5E48" w:rsidRDefault="00DD5E48" w:rsidP="00DD5E48">
    <w:pPr>
      <w:spacing w:line="360" w:lineRule="auto"/>
      <w:ind w:left="4956"/>
    </w:pPr>
    <w:r>
      <w:rPr>
        <w:rFonts w:ascii="Arial" w:hAnsi="Arial" w:cs="Arial"/>
      </w:rPr>
      <w:t xml:space="preserve">Data: 14/07/2017     </w:t>
    </w:r>
    <w:proofErr w:type="spellStart"/>
    <w:r>
      <w:rPr>
        <w:rFonts w:ascii="Arial" w:hAnsi="Arial" w:cs="Arial"/>
      </w:rPr>
      <w:t>Fls</w:t>
    </w:r>
    <w:proofErr w:type="spellEnd"/>
    <w:r>
      <w:rPr>
        <w:rFonts w:ascii="Arial" w:hAnsi="Arial" w:cs="Arial"/>
      </w:rPr>
      <w:t>. _____</w:t>
    </w:r>
    <w:proofErr w:type="gramStart"/>
    <w:r>
      <w:rPr>
        <w:rFonts w:ascii="Arial" w:hAnsi="Arial" w:cs="Arial"/>
      </w:rPr>
      <w:t xml:space="preserve">_  </w:t>
    </w:r>
    <w:proofErr w:type="spellStart"/>
    <w:r>
      <w:rPr>
        <w:rFonts w:ascii="Arial" w:hAnsi="Arial" w:cs="Arial"/>
      </w:rPr>
      <w:t>Rubrica</w:t>
    </w:r>
    <w:proofErr w:type="spellEnd"/>
    <w:proofErr w:type="gramEnd"/>
    <w:r>
      <w:rPr>
        <w:rFonts w:ascii="Arial" w:hAnsi="Arial" w:cs="Arial"/>
      </w:rPr>
      <w:t>: _______________</w:t>
    </w:r>
  </w:p>
  <w:p w:rsidR="00DD5E48" w:rsidRDefault="00DD5E48">
    <w:pPr>
      <w:pStyle w:val="Cabealho"/>
    </w:pPr>
  </w:p>
  <w:p w:rsidR="00DD5E48" w:rsidRDefault="00DD5E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48" w:rsidRDefault="00DD5E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9E"/>
    <w:rsid w:val="00291F9A"/>
    <w:rsid w:val="00302DD8"/>
    <w:rsid w:val="00667204"/>
    <w:rsid w:val="00CE312C"/>
    <w:rsid w:val="00DB2F9E"/>
    <w:rsid w:val="00D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9838B-8F8A-46B6-83E2-EB21FC93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2F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DB2F9E"/>
    <w:pPr>
      <w:spacing w:before="69"/>
      <w:ind w:left="10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B2F9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DB2F9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B2F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D5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E48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DD5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E4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Bruno Cavalcanti Vinhais</dc:creator>
  <cp:lastModifiedBy>Luis Claudio da Costa Bezerra</cp:lastModifiedBy>
  <cp:revision>4</cp:revision>
  <dcterms:created xsi:type="dcterms:W3CDTF">2017-08-31T16:28:00Z</dcterms:created>
  <dcterms:modified xsi:type="dcterms:W3CDTF">2017-10-17T12:54:00Z</dcterms:modified>
</cp:coreProperties>
</file>