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01" w:rsidRPr="00146301" w:rsidRDefault="00E61D01" w:rsidP="00E61D0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146301">
        <w:rPr>
          <w:rFonts w:ascii="Arial" w:hAnsi="Arial" w:cs="Arial"/>
          <w:b/>
          <w:bCs/>
          <w:color w:val="222222"/>
          <w:sz w:val="24"/>
          <w:szCs w:val="24"/>
        </w:rPr>
        <w:t>DEFENSORIA PÚBLICA DO ESTADO DO RIO DE JANEIRO</w:t>
      </w:r>
    </w:p>
    <w:p w:rsidR="00E61D01" w:rsidRPr="00146301" w:rsidRDefault="00E61D01" w:rsidP="00E61D0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146301">
        <w:rPr>
          <w:rFonts w:ascii="Arial" w:hAnsi="Arial" w:cs="Arial"/>
          <w:b/>
          <w:bCs/>
          <w:color w:val="222222"/>
          <w:sz w:val="24"/>
          <w:szCs w:val="24"/>
        </w:rPr>
        <w:t>CONSELHO SUPERIOR</w:t>
      </w:r>
    </w:p>
    <w:p w:rsidR="00F16A94" w:rsidRDefault="00F16A94" w:rsidP="00E61D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E61D01" w:rsidRPr="00146301" w:rsidRDefault="00F16A94" w:rsidP="00E61D0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EDITAL</w:t>
      </w:r>
    </w:p>
    <w:p w:rsidR="00E61D01" w:rsidRPr="00146301" w:rsidRDefault="00E61D01" w:rsidP="00E61D0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146301">
        <w:rPr>
          <w:rFonts w:ascii="Arial" w:hAnsi="Arial" w:cs="Arial"/>
          <w:color w:val="222222"/>
          <w:sz w:val="24"/>
          <w:szCs w:val="24"/>
        </w:rPr>
        <w:t> </w:t>
      </w:r>
    </w:p>
    <w:p w:rsidR="00E61D01" w:rsidRDefault="00E61D01" w:rsidP="00E61D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46301">
        <w:rPr>
          <w:rFonts w:ascii="Arial" w:hAnsi="Arial" w:cs="Arial"/>
          <w:b/>
          <w:bCs/>
          <w:color w:val="222222"/>
          <w:sz w:val="24"/>
          <w:szCs w:val="24"/>
        </w:rPr>
        <w:t>O PRESIDEN</w:t>
      </w:r>
      <w:r w:rsidR="00086A4C">
        <w:rPr>
          <w:rFonts w:ascii="Arial" w:hAnsi="Arial" w:cs="Arial"/>
          <w:b/>
          <w:bCs/>
          <w:color w:val="222222"/>
          <w:sz w:val="24"/>
          <w:szCs w:val="24"/>
        </w:rPr>
        <w:t xml:space="preserve">TE DO CONSELHO SUPERIOR CONVOCA </w:t>
      </w:r>
      <w:r w:rsidRPr="00146301">
        <w:rPr>
          <w:rFonts w:ascii="Arial" w:hAnsi="Arial" w:cs="Arial"/>
          <w:color w:val="222222"/>
          <w:sz w:val="24"/>
          <w:szCs w:val="24"/>
        </w:rPr>
        <w:t>os</w:t>
      </w:r>
      <w:r w:rsidR="00970F68">
        <w:rPr>
          <w:rFonts w:ascii="Arial" w:hAnsi="Arial" w:cs="Arial"/>
          <w:color w:val="222222"/>
          <w:sz w:val="24"/>
          <w:szCs w:val="24"/>
        </w:rPr>
        <w:t>(as)</w:t>
      </w:r>
      <w:r w:rsidR="00BE060F">
        <w:rPr>
          <w:rFonts w:ascii="Arial" w:hAnsi="Arial" w:cs="Arial"/>
          <w:color w:val="222222"/>
          <w:sz w:val="24"/>
          <w:szCs w:val="24"/>
        </w:rPr>
        <w:t xml:space="preserve"> </w:t>
      </w:r>
      <w:r w:rsidRPr="00146301">
        <w:rPr>
          <w:rFonts w:ascii="Arial" w:hAnsi="Arial" w:cs="Arial"/>
          <w:color w:val="222222"/>
          <w:sz w:val="24"/>
          <w:szCs w:val="24"/>
        </w:rPr>
        <w:t>Exmos</w:t>
      </w:r>
      <w:r w:rsidR="00970F68">
        <w:rPr>
          <w:rFonts w:ascii="Arial" w:hAnsi="Arial" w:cs="Arial"/>
          <w:color w:val="222222"/>
          <w:sz w:val="24"/>
          <w:szCs w:val="24"/>
        </w:rPr>
        <w:t>(as)</w:t>
      </w:r>
      <w:r w:rsidRPr="00146301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146301">
        <w:rPr>
          <w:rFonts w:ascii="Arial" w:hAnsi="Arial" w:cs="Arial"/>
          <w:color w:val="222222"/>
          <w:sz w:val="24"/>
          <w:szCs w:val="24"/>
        </w:rPr>
        <w:t>Srs</w:t>
      </w:r>
      <w:proofErr w:type="spellEnd"/>
      <w:r w:rsidR="00970F68">
        <w:rPr>
          <w:rFonts w:ascii="Arial" w:hAnsi="Arial" w:cs="Arial"/>
          <w:color w:val="222222"/>
          <w:sz w:val="24"/>
          <w:szCs w:val="24"/>
        </w:rPr>
        <w:t>(as)</w:t>
      </w:r>
      <w:r w:rsidRPr="00146301">
        <w:rPr>
          <w:rFonts w:ascii="Arial" w:hAnsi="Arial" w:cs="Arial"/>
          <w:color w:val="222222"/>
          <w:sz w:val="24"/>
          <w:szCs w:val="24"/>
        </w:rPr>
        <w:t>. Defensores</w:t>
      </w:r>
      <w:r w:rsidR="00970F68">
        <w:rPr>
          <w:rFonts w:ascii="Arial" w:hAnsi="Arial" w:cs="Arial"/>
          <w:color w:val="222222"/>
          <w:sz w:val="24"/>
          <w:szCs w:val="24"/>
        </w:rPr>
        <w:t>(as)</w:t>
      </w:r>
      <w:r w:rsidRPr="00146301">
        <w:rPr>
          <w:rFonts w:ascii="Arial" w:hAnsi="Arial" w:cs="Arial"/>
          <w:color w:val="222222"/>
          <w:sz w:val="24"/>
          <w:szCs w:val="24"/>
        </w:rPr>
        <w:t xml:space="preserve"> Públicos</w:t>
      </w:r>
      <w:r w:rsidR="00970F68">
        <w:rPr>
          <w:rFonts w:ascii="Arial" w:hAnsi="Arial" w:cs="Arial"/>
          <w:color w:val="222222"/>
          <w:sz w:val="24"/>
          <w:szCs w:val="24"/>
        </w:rPr>
        <w:t>(as)</w:t>
      </w:r>
      <w:r w:rsidRPr="00146301">
        <w:rPr>
          <w:rFonts w:ascii="Arial" w:hAnsi="Arial" w:cs="Arial"/>
          <w:color w:val="222222"/>
          <w:sz w:val="24"/>
          <w:szCs w:val="24"/>
        </w:rPr>
        <w:t xml:space="preserve"> Conselheiros</w:t>
      </w:r>
      <w:r w:rsidR="00970F68">
        <w:rPr>
          <w:rFonts w:ascii="Arial" w:hAnsi="Arial" w:cs="Arial"/>
          <w:color w:val="222222"/>
          <w:sz w:val="24"/>
          <w:szCs w:val="24"/>
        </w:rPr>
        <w:t>(as)</w:t>
      </w:r>
      <w:r w:rsidRPr="00146301">
        <w:rPr>
          <w:rFonts w:ascii="Arial" w:hAnsi="Arial" w:cs="Arial"/>
          <w:color w:val="222222"/>
          <w:sz w:val="24"/>
          <w:szCs w:val="24"/>
        </w:rPr>
        <w:t xml:space="preserve"> para reunião </w:t>
      </w:r>
      <w:r w:rsidR="005435A9" w:rsidRPr="00370270">
        <w:rPr>
          <w:rFonts w:ascii="Arial" w:hAnsi="Arial" w:cs="Arial"/>
          <w:sz w:val="24"/>
          <w:szCs w:val="24"/>
        </w:rPr>
        <w:t>ordinária</w:t>
      </w:r>
      <w:r w:rsidR="005435A9" w:rsidRPr="00146301">
        <w:rPr>
          <w:rFonts w:ascii="Arial" w:hAnsi="Arial" w:cs="Arial"/>
          <w:color w:val="222222"/>
          <w:sz w:val="24"/>
          <w:szCs w:val="24"/>
        </w:rPr>
        <w:t xml:space="preserve"> </w:t>
      </w:r>
      <w:r w:rsidRPr="00146301">
        <w:rPr>
          <w:rFonts w:ascii="Arial" w:hAnsi="Arial" w:cs="Arial"/>
          <w:color w:val="222222"/>
          <w:sz w:val="24"/>
          <w:szCs w:val="24"/>
        </w:rPr>
        <w:t xml:space="preserve">no </w:t>
      </w:r>
      <w:r w:rsidRPr="0043709B">
        <w:rPr>
          <w:rFonts w:ascii="Arial" w:hAnsi="Arial" w:cs="Arial"/>
          <w:color w:val="222222"/>
          <w:sz w:val="24"/>
          <w:szCs w:val="24"/>
        </w:rPr>
        <w:t>dia</w:t>
      </w:r>
      <w:r w:rsidRPr="0043709B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="009C1A5A">
        <w:rPr>
          <w:rFonts w:ascii="Arial" w:hAnsi="Arial" w:cs="Arial"/>
          <w:b/>
          <w:bCs/>
          <w:color w:val="222222"/>
          <w:sz w:val="24"/>
          <w:szCs w:val="24"/>
        </w:rPr>
        <w:t>24/11</w:t>
      </w:r>
      <w:r w:rsidR="00DE6B76" w:rsidRPr="0043709B">
        <w:rPr>
          <w:rFonts w:ascii="Arial" w:hAnsi="Arial" w:cs="Arial"/>
          <w:b/>
          <w:bCs/>
          <w:color w:val="222222"/>
          <w:sz w:val="24"/>
          <w:szCs w:val="24"/>
        </w:rPr>
        <w:t>/2017</w:t>
      </w:r>
      <w:r w:rsidR="00C523FC" w:rsidRPr="0043709B">
        <w:rPr>
          <w:rFonts w:ascii="Arial" w:hAnsi="Arial" w:cs="Arial"/>
          <w:bCs/>
          <w:color w:val="222222"/>
          <w:sz w:val="24"/>
          <w:szCs w:val="24"/>
        </w:rPr>
        <w:t>,</w:t>
      </w:r>
      <w:r w:rsidRPr="00146301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146301">
        <w:rPr>
          <w:rFonts w:ascii="Arial" w:hAnsi="Arial" w:cs="Arial"/>
          <w:color w:val="222222"/>
          <w:sz w:val="24"/>
          <w:szCs w:val="24"/>
        </w:rPr>
        <w:t>às</w:t>
      </w:r>
      <w:r w:rsidRPr="00146301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="002E212C">
        <w:rPr>
          <w:rFonts w:ascii="Arial" w:hAnsi="Arial" w:cs="Arial"/>
          <w:b/>
          <w:bCs/>
          <w:color w:val="222222"/>
          <w:sz w:val="24"/>
          <w:szCs w:val="24"/>
        </w:rPr>
        <w:t>9</w:t>
      </w:r>
      <w:r w:rsidRPr="00146301">
        <w:rPr>
          <w:rFonts w:ascii="Arial" w:hAnsi="Arial" w:cs="Arial"/>
          <w:b/>
          <w:bCs/>
          <w:color w:val="222222"/>
          <w:sz w:val="24"/>
          <w:szCs w:val="24"/>
        </w:rPr>
        <w:t xml:space="preserve"> horas</w:t>
      </w:r>
      <w:r w:rsidRPr="00146301">
        <w:rPr>
          <w:rFonts w:ascii="Arial" w:hAnsi="Arial" w:cs="Arial"/>
          <w:color w:val="222222"/>
          <w:sz w:val="24"/>
          <w:szCs w:val="24"/>
        </w:rPr>
        <w:t>, no Auditório Defensor Público Silvio Roberto Mel</w:t>
      </w:r>
      <w:r w:rsidR="00F879BC" w:rsidRPr="00146301">
        <w:rPr>
          <w:rFonts w:ascii="Arial" w:hAnsi="Arial" w:cs="Arial"/>
          <w:color w:val="222222"/>
          <w:sz w:val="24"/>
          <w:szCs w:val="24"/>
        </w:rPr>
        <w:t>l</w:t>
      </w:r>
      <w:r w:rsidRPr="00146301">
        <w:rPr>
          <w:rFonts w:ascii="Arial" w:hAnsi="Arial" w:cs="Arial"/>
          <w:color w:val="222222"/>
          <w:sz w:val="24"/>
          <w:szCs w:val="24"/>
        </w:rPr>
        <w:t>o Moraes, no</w:t>
      </w:r>
      <w:r w:rsidRPr="00146301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146301">
        <w:rPr>
          <w:rFonts w:ascii="Arial" w:hAnsi="Arial" w:cs="Arial"/>
          <w:color w:val="222222"/>
          <w:sz w:val="24"/>
          <w:szCs w:val="24"/>
        </w:rPr>
        <w:t>2° andar do Edifício Sede da </w:t>
      </w:r>
      <w:r w:rsidRPr="00146301">
        <w:rPr>
          <w:rFonts w:ascii="Arial" w:hAnsi="Arial" w:cs="Arial"/>
          <w:bCs/>
          <w:color w:val="222222"/>
          <w:sz w:val="24"/>
          <w:szCs w:val="24"/>
        </w:rPr>
        <w:t>DPGE</w:t>
      </w:r>
      <w:r w:rsidRPr="00146301">
        <w:rPr>
          <w:rFonts w:ascii="Arial" w:hAnsi="Arial" w:cs="Arial"/>
          <w:color w:val="222222"/>
          <w:sz w:val="24"/>
          <w:szCs w:val="24"/>
        </w:rPr>
        <w:t>, com a seguinte ordem do dia:</w:t>
      </w:r>
    </w:p>
    <w:p w:rsidR="006A1507" w:rsidRDefault="006A1507" w:rsidP="00E61D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662FAC" w:rsidRDefault="006A1507" w:rsidP="00E61D0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aps/>
          <w:color w:val="222222"/>
          <w:sz w:val="24"/>
          <w:szCs w:val="24"/>
          <w:u w:val="single"/>
        </w:rPr>
      </w:pPr>
      <w:r w:rsidRPr="00AA4AF2">
        <w:rPr>
          <w:rFonts w:ascii="Arial" w:hAnsi="Arial" w:cs="Arial"/>
          <w:b/>
          <w:caps/>
          <w:color w:val="222222"/>
          <w:sz w:val="24"/>
          <w:szCs w:val="24"/>
          <w:u w:val="single"/>
        </w:rPr>
        <w:t xml:space="preserve">Aprovação </w:t>
      </w:r>
      <w:r w:rsidR="0043709B" w:rsidRPr="00AA4AF2">
        <w:rPr>
          <w:rFonts w:ascii="Arial" w:hAnsi="Arial" w:cs="Arial"/>
          <w:b/>
          <w:caps/>
          <w:color w:val="222222"/>
          <w:sz w:val="24"/>
          <w:szCs w:val="24"/>
          <w:u w:val="single"/>
        </w:rPr>
        <w:t>da</w:t>
      </w:r>
      <w:r w:rsidR="000F67C7">
        <w:rPr>
          <w:rFonts w:ascii="Arial" w:hAnsi="Arial" w:cs="Arial"/>
          <w:b/>
          <w:caps/>
          <w:color w:val="222222"/>
          <w:sz w:val="24"/>
          <w:szCs w:val="24"/>
          <w:u w:val="single"/>
        </w:rPr>
        <w:t>s</w:t>
      </w:r>
      <w:r w:rsidR="0043709B" w:rsidRPr="00AA4AF2">
        <w:rPr>
          <w:rFonts w:ascii="Arial" w:hAnsi="Arial" w:cs="Arial"/>
          <w:b/>
          <w:caps/>
          <w:color w:val="222222"/>
          <w:sz w:val="24"/>
          <w:szCs w:val="24"/>
          <w:u w:val="single"/>
        </w:rPr>
        <w:t xml:space="preserve"> ata</w:t>
      </w:r>
      <w:r w:rsidR="000F67C7">
        <w:rPr>
          <w:rFonts w:ascii="Arial" w:hAnsi="Arial" w:cs="Arial"/>
          <w:b/>
          <w:caps/>
          <w:color w:val="222222"/>
          <w:sz w:val="24"/>
          <w:szCs w:val="24"/>
          <w:u w:val="single"/>
        </w:rPr>
        <w:t>s</w:t>
      </w:r>
      <w:r w:rsidR="0043709B" w:rsidRPr="00AA4AF2">
        <w:rPr>
          <w:rFonts w:ascii="Arial" w:hAnsi="Arial" w:cs="Arial"/>
          <w:b/>
          <w:caps/>
          <w:color w:val="222222"/>
          <w:sz w:val="24"/>
          <w:szCs w:val="24"/>
          <w:u w:val="single"/>
        </w:rPr>
        <w:t xml:space="preserve"> de </w:t>
      </w:r>
      <w:r w:rsidR="009C1A5A" w:rsidRPr="00AA4AF2">
        <w:rPr>
          <w:rFonts w:ascii="Arial" w:hAnsi="Arial" w:cs="Arial"/>
          <w:b/>
          <w:caps/>
          <w:color w:val="222222"/>
          <w:sz w:val="24"/>
          <w:szCs w:val="24"/>
          <w:u w:val="single"/>
        </w:rPr>
        <w:t>20/10</w:t>
      </w:r>
      <w:r w:rsidR="000F67C7">
        <w:rPr>
          <w:rFonts w:ascii="Arial" w:hAnsi="Arial" w:cs="Arial"/>
          <w:b/>
          <w:caps/>
          <w:color w:val="222222"/>
          <w:sz w:val="24"/>
          <w:szCs w:val="24"/>
          <w:u w:val="single"/>
        </w:rPr>
        <w:t>/17, 28/09/15 e 27/08/14</w:t>
      </w:r>
    </w:p>
    <w:p w:rsidR="00976E32" w:rsidRPr="00662FAC" w:rsidRDefault="00976E32" w:rsidP="00662FA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aps/>
          <w:color w:val="222222"/>
          <w:sz w:val="24"/>
          <w:szCs w:val="24"/>
          <w:u w:val="single"/>
        </w:rPr>
      </w:pPr>
    </w:p>
    <w:p w:rsidR="009143C9" w:rsidRDefault="009143C9" w:rsidP="007B382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PROCESSOS PARA JULGAMENTO</w:t>
      </w:r>
    </w:p>
    <w:p w:rsidR="00554508" w:rsidRPr="00554508" w:rsidRDefault="00554508" w:rsidP="007B3820">
      <w:pPr>
        <w:jc w:val="both"/>
        <w:rPr>
          <w:rFonts w:ascii="Arial" w:hAnsi="Arial" w:cs="Arial"/>
          <w:sz w:val="24"/>
          <w:szCs w:val="24"/>
        </w:rPr>
      </w:pPr>
      <w:r w:rsidRPr="00554508">
        <w:rPr>
          <w:rFonts w:ascii="Arial" w:hAnsi="Arial" w:cs="Arial"/>
          <w:b/>
          <w:sz w:val="24"/>
          <w:szCs w:val="24"/>
        </w:rPr>
        <w:t>E-20/20.016/2016</w:t>
      </w:r>
      <w:r>
        <w:rPr>
          <w:rFonts w:ascii="Arial" w:hAnsi="Arial" w:cs="Arial"/>
          <w:sz w:val="24"/>
          <w:szCs w:val="24"/>
        </w:rPr>
        <w:t xml:space="preserve"> (Recurso em PAD). </w:t>
      </w:r>
      <w:r w:rsidRPr="00554508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Felipe Drummond Pereira da Cunha.</w:t>
      </w:r>
    </w:p>
    <w:p w:rsidR="009C1A5A" w:rsidRDefault="009F5FB3" w:rsidP="007B3820">
      <w:pPr>
        <w:jc w:val="both"/>
        <w:rPr>
          <w:rFonts w:ascii="Arial" w:hAnsi="Arial" w:cs="Arial"/>
          <w:sz w:val="24"/>
          <w:szCs w:val="24"/>
        </w:rPr>
      </w:pPr>
      <w:r w:rsidRPr="009F5FB3">
        <w:rPr>
          <w:rFonts w:ascii="Arial" w:hAnsi="Arial" w:cs="Arial"/>
          <w:b/>
          <w:sz w:val="24"/>
          <w:szCs w:val="24"/>
        </w:rPr>
        <w:t xml:space="preserve">E-20/001/2558/2017 </w:t>
      </w:r>
      <w:r w:rsidRPr="009F5FB3">
        <w:rPr>
          <w:rFonts w:ascii="Arial" w:hAnsi="Arial" w:cs="Arial"/>
          <w:sz w:val="24"/>
          <w:szCs w:val="24"/>
        </w:rPr>
        <w:t xml:space="preserve">(Regulamento do XXVI Concurso para ingresso na classe inicial da carreira da DPERJ). </w:t>
      </w:r>
      <w:r w:rsidRPr="009F5FB3">
        <w:rPr>
          <w:rFonts w:ascii="Arial" w:hAnsi="Arial" w:cs="Arial"/>
          <w:b/>
          <w:sz w:val="24"/>
          <w:szCs w:val="24"/>
        </w:rPr>
        <w:t xml:space="preserve">Requerente: </w:t>
      </w:r>
      <w:r w:rsidRPr="009F5FB3">
        <w:rPr>
          <w:rFonts w:ascii="Arial" w:hAnsi="Arial" w:cs="Arial"/>
          <w:sz w:val="24"/>
          <w:szCs w:val="24"/>
        </w:rPr>
        <w:t>Rodrigo Baptista Pacheco.</w:t>
      </w:r>
      <w:r w:rsidRPr="009F5FB3">
        <w:rPr>
          <w:rFonts w:ascii="Arial" w:hAnsi="Arial" w:cs="Arial"/>
          <w:b/>
          <w:sz w:val="24"/>
          <w:szCs w:val="24"/>
        </w:rPr>
        <w:t xml:space="preserve"> Relator: </w:t>
      </w:r>
      <w:r w:rsidRPr="009F5FB3">
        <w:rPr>
          <w:rFonts w:ascii="Arial" w:hAnsi="Arial" w:cs="Arial"/>
          <w:sz w:val="24"/>
          <w:szCs w:val="24"/>
        </w:rPr>
        <w:t>Rodrigo Baptista Pacheco</w:t>
      </w:r>
    </w:p>
    <w:p w:rsidR="000161DD" w:rsidRDefault="002D1E0F" w:rsidP="007B3820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E-20/11.762/2012</w:t>
      </w:r>
      <w:r>
        <w:rPr>
          <w:rFonts w:ascii="Arial" w:hAnsi="Arial" w:cs="Arial"/>
          <w:sz w:val="24"/>
          <w:szCs w:val="24"/>
        </w:rPr>
        <w:t xml:space="preserve"> (</w:t>
      </w:r>
      <w:r w:rsidRPr="002D1E0F">
        <w:rPr>
          <w:rFonts w:ascii="Arial" w:hAnsi="Arial" w:cs="Arial"/>
          <w:sz w:val="24"/>
          <w:szCs w:val="24"/>
        </w:rPr>
        <w:t>Análise dos requerimentos de Desmembramento de órgãos afetados pela Resolução 441/08 - Comissão Paritária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Luiz Inácio Araripe Marinho. </w:t>
      </w:r>
      <w:r w:rsidRPr="00DE163C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>: Rodrigo Baptista Pacheco.</w:t>
      </w:r>
    </w:p>
    <w:p w:rsidR="00676554" w:rsidRDefault="00676554" w:rsidP="007B3820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E-20/001/311/2014</w:t>
      </w:r>
      <w:r>
        <w:rPr>
          <w:rFonts w:ascii="Arial" w:hAnsi="Arial" w:cs="Arial"/>
          <w:sz w:val="24"/>
          <w:szCs w:val="24"/>
        </w:rPr>
        <w:t xml:space="preserve"> (</w:t>
      </w:r>
      <w:r w:rsidRPr="00676554">
        <w:rPr>
          <w:rFonts w:ascii="Arial" w:hAnsi="Arial" w:cs="Arial"/>
          <w:sz w:val="24"/>
          <w:szCs w:val="24"/>
        </w:rPr>
        <w:t>Minuta de Deliberação CRC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CRC. </w:t>
      </w:r>
      <w:r w:rsidRPr="00DE163C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>: Rodrigo Baptista Pacheco.</w:t>
      </w:r>
    </w:p>
    <w:p w:rsidR="00A571F3" w:rsidRDefault="00A571F3" w:rsidP="007B3820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E-20/001/2762/2015 Apenso: E-20/001/1781/2015</w:t>
      </w:r>
      <w:r>
        <w:rPr>
          <w:rFonts w:ascii="Arial" w:hAnsi="Arial" w:cs="Arial"/>
          <w:sz w:val="24"/>
          <w:szCs w:val="24"/>
        </w:rPr>
        <w:t xml:space="preserve"> (Fixação de atribuição – Órgãos da Resolução 802/2015).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Comov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>: Rodrigo Baptista Pacheco.</w:t>
      </w:r>
    </w:p>
    <w:p w:rsidR="00D0055A" w:rsidRDefault="00A02364" w:rsidP="007B3820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E-20/001/1700/2015</w:t>
      </w:r>
      <w:r>
        <w:rPr>
          <w:rFonts w:ascii="Arial" w:hAnsi="Arial" w:cs="Arial"/>
          <w:sz w:val="24"/>
          <w:szCs w:val="24"/>
        </w:rPr>
        <w:t xml:space="preserve"> (</w:t>
      </w:r>
      <w:r w:rsidRPr="00A02364">
        <w:rPr>
          <w:rFonts w:ascii="Arial" w:hAnsi="Arial" w:cs="Arial"/>
          <w:sz w:val="24"/>
          <w:szCs w:val="24"/>
        </w:rPr>
        <w:t>Atribuição do DP que atua perante a 1ª e 2ª Varas da Comarca de Barra do Pira</w:t>
      </w:r>
      <w:r>
        <w:rPr>
          <w:rFonts w:ascii="Arial" w:hAnsi="Arial" w:cs="Arial"/>
          <w:sz w:val="24"/>
          <w:szCs w:val="24"/>
        </w:rPr>
        <w:t xml:space="preserve">í).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Leonardo Acioly Novaes. </w:t>
      </w:r>
      <w:r w:rsidRPr="00DE163C">
        <w:rPr>
          <w:rFonts w:ascii="Arial" w:hAnsi="Arial" w:cs="Arial"/>
          <w:b/>
          <w:sz w:val="24"/>
          <w:szCs w:val="24"/>
        </w:rPr>
        <w:t>Relatora</w:t>
      </w:r>
      <w:r>
        <w:rPr>
          <w:rFonts w:ascii="Arial" w:hAnsi="Arial" w:cs="Arial"/>
          <w:sz w:val="24"/>
          <w:szCs w:val="24"/>
        </w:rPr>
        <w:t>: Geórgia Vieira Pintos Cabeços.</w:t>
      </w:r>
    </w:p>
    <w:p w:rsidR="0069778D" w:rsidRDefault="0069778D" w:rsidP="007B3820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E-20/001/2577/2015</w:t>
      </w:r>
      <w:r>
        <w:rPr>
          <w:rFonts w:ascii="Arial" w:hAnsi="Arial" w:cs="Arial"/>
          <w:sz w:val="24"/>
          <w:szCs w:val="24"/>
        </w:rPr>
        <w:t xml:space="preserve"> (</w:t>
      </w:r>
      <w:r w:rsidRPr="0069778D">
        <w:rPr>
          <w:rFonts w:ascii="Arial" w:hAnsi="Arial" w:cs="Arial"/>
          <w:sz w:val="24"/>
          <w:szCs w:val="24"/>
        </w:rPr>
        <w:t>Declarações de suspeição por foro íntimo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Adperj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Relatora</w:t>
      </w:r>
      <w:r>
        <w:rPr>
          <w:rFonts w:ascii="Arial" w:hAnsi="Arial" w:cs="Arial"/>
          <w:sz w:val="24"/>
          <w:szCs w:val="24"/>
        </w:rPr>
        <w:t xml:space="preserve">: Renata Pinheiro </w:t>
      </w:r>
      <w:proofErr w:type="spellStart"/>
      <w:r>
        <w:rPr>
          <w:rFonts w:ascii="Arial" w:hAnsi="Arial" w:cs="Arial"/>
          <w:sz w:val="24"/>
          <w:szCs w:val="24"/>
        </w:rPr>
        <w:t>Firpo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Henningsen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7D96" w:rsidRDefault="0069778D" w:rsidP="00627D96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E-20/001/1761/2016</w:t>
      </w:r>
      <w:r>
        <w:rPr>
          <w:rFonts w:ascii="Arial" w:hAnsi="Arial" w:cs="Arial"/>
          <w:sz w:val="24"/>
          <w:szCs w:val="24"/>
        </w:rPr>
        <w:t xml:space="preserve"> (</w:t>
      </w:r>
      <w:r w:rsidRPr="0069778D">
        <w:rPr>
          <w:rFonts w:ascii="Arial" w:hAnsi="Arial" w:cs="Arial"/>
          <w:sz w:val="24"/>
          <w:szCs w:val="24"/>
        </w:rPr>
        <w:t>Afastamento de titularidade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r w:rsidR="00627D96" w:rsidRPr="00627D96">
        <w:rPr>
          <w:rFonts w:ascii="Arial" w:hAnsi="Arial" w:cs="Arial"/>
          <w:sz w:val="24"/>
          <w:szCs w:val="24"/>
        </w:rPr>
        <w:t>Daniele da Silva de Magalhães</w:t>
      </w:r>
      <w:r w:rsidR="00627D96">
        <w:rPr>
          <w:rFonts w:ascii="Arial" w:hAnsi="Arial" w:cs="Arial"/>
          <w:sz w:val="24"/>
          <w:szCs w:val="24"/>
        </w:rPr>
        <w:t xml:space="preserve">. </w:t>
      </w:r>
      <w:r w:rsidR="00627D96" w:rsidRPr="00DE163C">
        <w:rPr>
          <w:rFonts w:ascii="Arial" w:hAnsi="Arial" w:cs="Arial"/>
          <w:b/>
          <w:sz w:val="24"/>
          <w:szCs w:val="24"/>
        </w:rPr>
        <w:t>Relatora</w:t>
      </w:r>
      <w:r w:rsidR="00627D96">
        <w:rPr>
          <w:rFonts w:ascii="Arial" w:hAnsi="Arial" w:cs="Arial"/>
          <w:sz w:val="24"/>
          <w:szCs w:val="24"/>
        </w:rPr>
        <w:t xml:space="preserve">: Renata Pinheiro </w:t>
      </w:r>
      <w:proofErr w:type="spellStart"/>
      <w:r w:rsidR="00627D96">
        <w:rPr>
          <w:rFonts w:ascii="Arial" w:hAnsi="Arial" w:cs="Arial"/>
          <w:sz w:val="24"/>
          <w:szCs w:val="24"/>
        </w:rPr>
        <w:t>Firpo</w:t>
      </w:r>
      <w:proofErr w:type="spellEnd"/>
      <w:r w:rsidR="00627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D96">
        <w:rPr>
          <w:rFonts w:ascii="Arial" w:hAnsi="Arial" w:cs="Arial"/>
          <w:sz w:val="24"/>
          <w:szCs w:val="24"/>
        </w:rPr>
        <w:t>Henningsen</w:t>
      </w:r>
      <w:proofErr w:type="spellEnd"/>
      <w:r w:rsidR="00627D96">
        <w:rPr>
          <w:rFonts w:ascii="Arial" w:hAnsi="Arial" w:cs="Arial"/>
          <w:sz w:val="24"/>
          <w:szCs w:val="24"/>
        </w:rPr>
        <w:t>.</w:t>
      </w:r>
    </w:p>
    <w:p w:rsidR="00627D96" w:rsidRDefault="00A571F3" w:rsidP="007B3820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E-20/001/445/2016</w:t>
      </w:r>
      <w:r>
        <w:rPr>
          <w:rFonts w:ascii="Arial" w:hAnsi="Arial" w:cs="Arial"/>
          <w:sz w:val="24"/>
          <w:szCs w:val="24"/>
        </w:rPr>
        <w:t xml:space="preserve"> (Afastamento de titularidade).</w:t>
      </w:r>
      <w:r w:rsidRPr="00DE163C">
        <w:rPr>
          <w:rFonts w:ascii="Arial" w:hAnsi="Arial" w:cs="Arial"/>
          <w:b/>
          <w:sz w:val="24"/>
          <w:szCs w:val="24"/>
        </w:rPr>
        <w:t xml:space="preserve"> Requerente</w:t>
      </w:r>
      <w:r>
        <w:rPr>
          <w:rFonts w:ascii="Arial" w:hAnsi="Arial" w:cs="Arial"/>
          <w:sz w:val="24"/>
          <w:szCs w:val="24"/>
        </w:rPr>
        <w:t xml:space="preserve">: Tania Soares Silva Fernandes de Lima. </w:t>
      </w:r>
      <w:r w:rsidRPr="00DE163C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>: André Luís Machado de Castro.</w:t>
      </w:r>
    </w:p>
    <w:p w:rsidR="000D4EC5" w:rsidRDefault="004159A5" w:rsidP="007B3820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E-20/001/896/2016</w:t>
      </w:r>
      <w:r w:rsidRPr="004159A5">
        <w:rPr>
          <w:rFonts w:ascii="Arial" w:hAnsi="Arial" w:cs="Arial"/>
          <w:sz w:val="24"/>
          <w:szCs w:val="24"/>
        </w:rPr>
        <w:t xml:space="preserve"> (Pedido de Providências).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 w:rsidRPr="004159A5">
        <w:rPr>
          <w:rFonts w:ascii="Arial" w:hAnsi="Arial" w:cs="Arial"/>
          <w:sz w:val="24"/>
          <w:szCs w:val="24"/>
        </w:rPr>
        <w:t xml:space="preserve">: Adolfo </w:t>
      </w:r>
      <w:proofErr w:type="spellStart"/>
      <w:r w:rsidRPr="004159A5">
        <w:rPr>
          <w:rFonts w:ascii="Arial" w:hAnsi="Arial" w:cs="Arial"/>
          <w:sz w:val="24"/>
          <w:szCs w:val="24"/>
        </w:rPr>
        <w:t>Filgueiras</w:t>
      </w:r>
      <w:proofErr w:type="spellEnd"/>
      <w:r w:rsidRPr="00415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59A5">
        <w:rPr>
          <w:rFonts w:ascii="Arial" w:hAnsi="Arial" w:cs="Arial"/>
          <w:sz w:val="24"/>
          <w:szCs w:val="24"/>
        </w:rPr>
        <w:t>Etienne</w:t>
      </w:r>
      <w:proofErr w:type="spellEnd"/>
      <w:r w:rsidRPr="004159A5"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</w:t>
      </w:r>
      <w:r w:rsidRPr="004159A5">
        <w:rPr>
          <w:rFonts w:ascii="Arial" w:hAnsi="Arial" w:cs="Arial"/>
          <w:sz w:val="24"/>
          <w:szCs w:val="24"/>
        </w:rPr>
        <w:t>: Denis de Oliveira Praça.</w:t>
      </w:r>
      <w:r w:rsidR="0078586E" w:rsidRPr="004159A5">
        <w:rPr>
          <w:rFonts w:ascii="Arial" w:hAnsi="Arial" w:cs="Arial"/>
          <w:sz w:val="24"/>
          <w:szCs w:val="24"/>
        </w:rPr>
        <w:t xml:space="preserve">    </w:t>
      </w:r>
    </w:p>
    <w:p w:rsidR="009F5FB3" w:rsidRDefault="000D4EC5" w:rsidP="007B3820">
      <w:pPr>
        <w:jc w:val="both"/>
        <w:rPr>
          <w:rFonts w:ascii="Arial" w:hAnsi="Arial" w:cs="Arial"/>
          <w:sz w:val="24"/>
          <w:szCs w:val="24"/>
        </w:rPr>
      </w:pPr>
      <w:r w:rsidRPr="000D4EC5">
        <w:rPr>
          <w:rFonts w:ascii="Arial" w:hAnsi="Arial" w:cs="Arial"/>
          <w:b/>
          <w:sz w:val="24"/>
          <w:szCs w:val="24"/>
        </w:rPr>
        <w:t>E-20/001/90/2017</w:t>
      </w:r>
      <w:r>
        <w:rPr>
          <w:rFonts w:ascii="Arial" w:hAnsi="Arial" w:cs="Arial"/>
          <w:sz w:val="24"/>
          <w:szCs w:val="24"/>
        </w:rPr>
        <w:t xml:space="preserve"> (Pedido de Cessão). </w:t>
      </w:r>
      <w:r w:rsidRPr="000D4EC5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Damião da Silva Paiva. </w:t>
      </w:r>
      <w:r w:rsidRPr="000D4EC5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 Bernardett de Lourdes da Cruz Rodrigues.</w:t>
      </w:r>
      <w:r w:rsidR="0078586E" w:rsidRPr="004159A5">
        <w:rPr>
          <w:rFonts w:ascii="Arial" w:hAnsi="Arial" w:cs="Arial"/>
          <w:sz w:val="24"/>
          <w:szCs w:val="24"/>
        </w:rPr>
        <w:t xml:space="preserve"> </w:t>
      </w:r>
    </w:p>
    <w:p w:rsidR="00554508" w:rsidRDefault="00AA4AF2" w:rsidP="007B3820">
      <w:pPr>
        <w:jc w:val="both"/>
        <w:rPr>
          <w:rFonts w:ascii="Arial" w:hAnsi="Arial" w:cs="Arial"/>
          <w:sz w:val="24"/>
          <w:szCs w:val="24"/>
        </w:rPr>
      </w:pPr>
      <w:r w:rsidRPr="00AA4AF2">
        <w:rPr>
          <w:rFonts w:ascii="Arial" w:hAnsi="Arial" w:cs="Arial"/>
          <w:b/>
          <w:sz w:val="24"/>
          <w:szCs w:val="24"/>
        </w:rPr>
        <w:t>E-20/001/3033/2014</w:t>
      </w:r>
      <w:r>
        <w:rPr>
          <w:rFonts w:ascii="Arial" w:hAnsi="Arial" w:cs="Arial"/>
          <w:sz w:val="24"/>
          <w:szCs w:val="24"/>
        </w:rPr>
        <w:t xml:space="preserve"> (</w:t>
      </w:r>
      <w:r w:rsidRPr="00AA4AF2">
        <w:rPr>
          <w:rFonts w:ascii="Arial" w:hAnsi="Arial" w:cs="Arial"/>
          <w:sz w:val="24"/>
          <w:szCs w:val="24"/>
        </w:rPr>
        <w:t>Fixação de atribuição de órgãos em Bangu</w:t>
      </w:r>
      <w:r>
        <w:rPr>
          <w:rFonts w:ascii="Arial" w:hAnsi="Arial" w:cs="Arial"/>
          <w:sz w:val="24"/>
          <w:szCs w:val="24"/>
        </w:rPr>
        <w:t xml:space="preserve">). </w:t>
      </w:r>
      <w:r w:rsidRPr="00AA4AF2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Comov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A4AF2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Felipe Drummond Pereira da Cunha.</w:t>
      </w:r>
    </w:p>
    <w:p w:rsidR="00D03FF7" w:rsidRDefault="00D03FF7" w:rsidP="007B3820">
      <w:pPr>
        <w:jc w:val="both"/>
        <w:rPr>
          <w:rFonts w:ascii="Arial" w:hAnsi="Arial" w:cs="Arial"/>
          <w:sz w:val="24"/>
          <w:szCs w:val="24"/>
        </w:rPr>
      </w:pPr>
      <w:r w:rsidRPr="00D03FF7">
        <w:rPr>
          <w:rFonts w:ascii="Arial" w:hAnsi="Arial" w:cs="Arial"/>
          <w:b/>
          <w:sz w:val="24"/>
          <w:szCs w:val="24"/>
        </w:rPr>
        <w:lastRenderedPageBreak/>
        <w:t>E-20/001/3329/2014</w:t>
      </w:r>
      <w:r w:rsidR="008F5296">
        <w:rPr>
          <w:rFonts w:ascii="Arial" w:hAnsi="Arial" w:cs="Arial"/>
          <w:b/>
          <w:sz w:val="24"/>
          <w:szCs w:val="24"/>
        </w:rPr>
        <w:t xml:space="preserve"> Apensos: </w:t>
      </w:r>
      <w:r w:rsidR="008F5296" w:rsidRPr="008F5296">
        <w:rPr>
          <w:rFonts w:ascii="Arial" w:hAnsi="Arial" w:cs="Arial"/>
          <w:b/>
          <w:sz w:val="24"/>
          <w:szCs w:val="24"/>
        </w:rPr>
        <w:t>E-20/20552/2011 E-20/20281/2013 E-20/20587/2013 E-20/21159/2013 E-20/20147/2014</w:t>
      </w:r>
      <w:r>
        <w:rPr>
          <w:rFonts w:ascii="Arial" w:hAnsi="Arial" w:cs="Arial"/>
          <w:sz w:val="24"/>
          <w:szCs w:val="24"/>
        </w:rPr>
        <w:t xml:space="preserve"> (</w:t>
      </w:r>
      <w:r w:rsidRPr="00D03FF7">
        <w:rPr>
          <w:rFonts w:ascii="Arial" w:hAnsi="Arial" w:cs="Arial"/>
          <w:sz w:val="24"/>
          <w:szCs w:val="24"/>
        </w:rPr>
        <w:t>Designação de uma DP para atuar no processo de João Batista de Souza Filho</w:t>
      </w:r>
      <w:r>
        <w:rPr>
          <w:rFonts w:ascii="Arial" w:hAnsi="Arial" w:cs="Arial"/>
          <w:sz w:val="24"/>
          <w:szCs w:val="24"/>
        </w:rPr>
        <w:t xml:space="preserve">). </w:t>
      </w:r>
      <w:r w:rsidRPr="008F5296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Comov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F5296">
        <w:rPr>
          <w:rFonts w:ascii="Arial" w:hAnsi="Arial" w:cs="Arial"/>
          <w:b/>
          <w:sz w:val="24"/>
          <w:szCs w:val="24"/>
        </w:rPr>
        <w:t>Relatora</w:t>
      </w:r>
      <w:r>
        <w:rPr>
          <w:rFonts w:ascii="Arial" w:hAnsi="Arial" w:cs="Arial"/>
          <w:sz w:val="24"/>
          <w:szCs w:val="24"/>
        </w:rPr>
        <w:t>: Claudia Daltro Costa Matos.</w:t>
      </w:r>
    </w:p>
    <w:p w:rsidR="005F3E12" w:rsidRDefault="005F3E12" w:rsidP="007B3820">
      <w:pPr>
        <w:jc w:val="both"/>
        <w:rPr>
          <w:rFonts w:ascii="Arial" w:hAnsi="Arial" w:cs="Arial"/>
          <w:sz w:val="24"/>
          <w:szCs w:val="24"/>
        </w:rPr>
      </w:pPr>
      <w:r w:rsidRPr="005F3E12">
        <w:rPr>
          <w:rFonts w:ascii="Arial" w:hAnsi="Arial" w:cs="Arial"/>
          <w:b/>
          <w:sz w:val="24"/>
          <w:szCs w:val="24"/>
        </w:rPr>
        <w:t>E-20/001/1398/2014</w:t>
      </w:r>
      <w:r>
        <w:rPr>
          <w:rFonts w:ascii="Arial" w:hAnsi="Arial" w:cs="Arial"/>
          <w:sz w:val="24"/>
          <w:szCs w:val="24"/>
        </w:rPr>
        <w:t xml:space="preserve"> (</w:t>
      </w:r>
      <w:r w:rsidRPr="005F3E12">
        <w:rPr>
          <w:rFonts w:ascii="Arial" w:hAnsi="Arial" w:cs="Arial"/>
          <w:sz w:val="24"/>
          <w:szCs w:val="24"/>
        </w:rPr>
        <w:t>Criação de Grupo de Trabalho junto ao Conselho Superior</w:t>
      </w:r>
      <w:r>
        <w:rPr>
          <w:rFonts w:ascii="Arial" w:hAnsi="Arial" w:cs="Arial"/>
          <w:sz w:val="24"/>
          <w:szCs w:val="24"/>
        </w:rPr>
        <w:t xml:space="preserve">). </w:t>
      </w:r>
      <w:r w:rsidRPr="005F3E12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Rodrigo Baptista Pacheco. </w:t>
      </w:r>
      <w:r w:rsidRPr="005F3E12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 xml:space="preserve">: Leandro Santiago Moretti. </w:t>
      </w:r>
      <w:r w:rsidRPr="005F3E12">
        <w:rPr>
          <w:rFonts w:ascii="Arial" w:hAnsi="Arial" w:cs="Arial"/>
          <w:b/>
          <w:sz w:val="24"/>
          <w:szCs w:val="24"/>
        </w:rPr>
        <w:t>Voto-vista</w:t>
      </w:r>
      <w:r>
        <w:rPr>
          <w:rFonts w:ascii="Arial" w:hAnsi="Arial" w:cs="Arial"/>
          <w:sz w:val="24"/>
          <w:szCs w:val="24"/>
        </w:rPr>
        <w:t>: Claudia Daltro Costa Matos.</w:t>
      </w:r>
    </w:p>
    <w:p w:rsidR="00DE163C" w:rsidRPr="00DE163C" w:rsidRDefault="00DE163C" w:rsidP="007B382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163C">
        <w:rPr>
          <w:rFonts w:ascii="Arial" w:hAnsi="Arial" w:cs="Arial"/>
          <w:b/>
          <w:sz w:val="24"/>
          <w:szCs w:val="24"/>
          <w:u w:val="single"/>
        </w:rPr>
        <w:t>PI PARA JULGAMENTO</w:t>
      </w:r>
    </w:p>
    <w:p w:rsidR="00DE163C" w:rsidRDefault="00DE163C" w:rsidP="00DE16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163C">
        <w:rPr>
          <w:rFonts w:ascii="Arial" w:hAnsi="Arial" w:cs="Arial"/>
          <w:b/>
          <w:sz w:val="24"/>
          <w:szCs w:val="24"/>
        </w:rPr>
        <w:t>E-20/12054/2008</w:t>
      </w:r>
      <w:r>
        <w:rPr>
          <w:rFonts w:ascii="Arial" w:hAnsi="Arial" w:cs="Arial"/>
          <w:sz w:val="24"/>
          <w:szCs w:val="24"/>
        </w:rPr>
        <w:t xml:space="preserve"> (</w:t>
      </w:r>
      <w:r w:rsidRPr="00A02364">
        <w:rPr>
          <w:rFonts w:ascii="Arial" w:hAnsi="Arial" w:cs="Arial"/>
          <w:sz w:val="24"/>
          <w:szCs w:val="24"/>
        </w:rPr>
        <w:t>Poluição causada por fábrica de cimento em Marechal Hermes</w:t>
      </w:r>
      <w:r>
        <w:rPr>
          <w:rFonts w:ascii="Arial" w:hAnsi="Arial" w:cs="Arial"/>
          <w:sz w:val="24"/>
          <w:szCs w:val="24"/>
        </w:rPr>
        <w:t>).</w:t>
      </w:r>
      <w:r w:rsidRPr="00DE163C">
        <w:rPr>
          <w:rFonts w:ascii="Arial" w:hAnsi="Arial" w:cs="Arial"/>
          <w:b/>
          <w:sz w:val="24"/>
          <w:szCs w:val="24"/>
        </w:rPr>
        <w:t xml:space="preserve"> 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Nudedh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Relatora</w:t>
      </w:r>
      <w:r>
        <w:rPr>
          <w:rFonts w:ascii="Arial" w:hAnsi="Arial" w:cs="Arial"/>
          <w:sz w:val="24"/>
          <w:szCs w:val="24"/>
        </w:rPr>
        <w:t xml:space="preserve">: Renata Pinheiro </w:t>
      </w:r>
      <w:proofErr w:type="spellStart"/>
      <w:r>
        <w:rPr>
          <w:rFonts w:ascii="Arial" w:hAnsi="Arial" w:cs="Arial"/>
          <w:sz w:val="24"/>
          <w:szCs w:val="24"/>
        </w:rPr>
        <w:t>Firpo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Henningsen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163C" w:rsidRDefault="00DE163C" w:rsidP="00DE163C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E-20/001/183/2014</w:t>
      </w:r>
      <w:r>
        <w:rPr>
          <w:rFonts w:ascii="Arial" w:hAnsi="Arial" w:cs="Arial"/>
          <w:sz w:val="24"/>
          <w:szCs w:val="24"/>
        </w:rPr>
        <w:t xml:space="preserve"> (</w:t>
      </w:r>
      <w:r w:rsidRPr="0069778D">
        <w:rPr>
          <w:rFonts w:ascii="Arial" w:hAnsi="Arial" w:cs="Arial"/>
          <w:sz w:val="24"/>
          <w:szCs w:val="24"/>
        </w:rPr>
        <w:t>Discriminação racial - anúncio de venda de crianças negras no Mercado Livre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Nudedh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Relatora</w:t>
      </w:r>
      <w:r>
        <w:rPr>
          <w:rFonts w:ascii="Arial" w:hAnsi="Arial" w:cs="Arial"/>
          <w:sz w:val="24"/>
          <w:szCs w:val="24"/>
        </w:rPr>
        <w:t xml:space="preserve">: Renata Pinheiro </w:t>
      </w:r>
      <w:proofErr w:type="spellStart"/>
      <w:r>
        <w:rPr>
          <w:rFonts w:ascii="Arial" w:hAnsi="Arial" w:cs="Arial"/>
          <w:sz w:val="24"/>
          <w:szCs w:val="24"/>
        </w:rPr>
        <w:t>Firpo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Henningsen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163C" w:rsidRDefault="00DE163C" w:rsidP="00DE163C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E-20/001/494/2013</w:t>
      </w:r>
      <w:r>
        <w:rPr>
          <w:rFonts w:ascii="Arial" w:hAnsi="Arial" w:cs="Arial"/>
          <w:sz w:val="24"/>
          <w:szCs w:val="24"/>
        </w:rPr>
        <w:t xml:space="preserve"> (</w:t>
      </w:r>
      <w:r w:rsidRPr="0069778D">
        <w:rPr>
          <w:rFonts w:ascii="Arial" w:hAnsi="Arial" w:cs="Arial"/>
          <w:sz w:val="24"/>
          <w:szCs w:val="24"/>
        </w:rPr>
        <w:t>RDD e ausência de decisão judicial</w:t>
      </w:r>
      <w:r>
        <w:rPr>
          <w:rFonts w:ascii="Arial" w:hAnsi="Arial" w:cs="Arial"/>
          <w:sz w:val="24"/>
          <w:szCs w:val="24"/>
        </w:rPr>
        <w:t>).</w:t>
      </w:r>
      <w:r w:rsidRPr="00DE163C">
        <w:rPr>
          <w:rFonts w:ascii="Arial" w:hAnsi="Arial" w:cs="Arial"/>
          <w:b/>
          <w:sz w:val="24"/>
          <w:szCs w:val="24"/>
        </w:rPr>
        <w:t xml:space="preserve"> 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Nudedh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Relatora</w:t>
      </w:r>
      <w:r>
        <w:rPr>
          <w:rFonts w:ascii="Arial" w:hAnsi="Arial" w:cs="Arial"/>
          <w:sz w:val="24"/>
          <w:szCs w:val="24"/>
        </w:rPr>
        <w:t xml:space="preserve">: Renata Pinheiro </w:t>
      </w:r>
      <w:proofErr w:type="spellStart"/>
      <w:r>
        <w:rPr>
          <w:rFonts w:ascii="Arial" w:hAnsi="Arial" w:cs="Arial"/>
          <w:sz w:val="24"/>
          <w:szCs w:val="24"/>
        </w:rPr>
        <w:t>Firpo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Henningsen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163C" w:rsidRDefault="00DE163C" w:rsidP="00DE163C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E-20/001/245/2013</w:t>
      </w:r>
      <w:r>
        <w:rPr>
          <w:rFonts w:ascii="Arial" w:hAnsi="Arial" w:cs="Arial"/>
          <w:sz w:val="24"/>
          <w:szCs w:val="24"/>
        </w:rPr>
        <w:t xml:space="preserve"> (</w:t>
      </w:r>
      <w:r w:rsidRPr="00627D96">
        <w:rPr>
          <w:rFonts w:ascii="Arial" w:hAnsi="Arial" w:cs="Arial"/>
          <w:sz w:val="24"/>
          <w:szCs w:val="24"/>
        </w:rPr>
        <w:t>Podas de árvore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Nudeamb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Relatora</w:t>
      </w:r>
      <w:r>
        <w:rPr>
          <w:rFonts w:ascii="Arial" w:hAnsi="Arial" w:cs="Arial"/>
          <w:sz w:val="24"/>
          <w:szCs w:val="24"/>
        </w:rPr>
        <w:t xml:space="preserve">: Renata Pinheiro </w:t>
      </w:r>
      <w:proofErr w:type="spellStart"/>
      <w:r>
        <w:rPr>
          <w:rFonts w:ascii="Arial" w:hAnsi="Arial" w:cs="Arial"/>
          <w:sz w:val="24"/>
          <w:szCs w:val="24"/>
        </w:rPr>
        <w:t>Firpo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Henningsen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163C" w:rsidRDefault="00DE163C" w:rsidP="00DE163C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PI 1383046332/2016</w:t>
      </w:r>
      <w:r>
        <w:rPr>
          <w:rFonts w:ascii="Arial" w:hAnsi="Arial" w:cs="Arial"/>
          <w:sz w:val="24"/>
          <w:szCs w:val="24"/>
        </w:rPr>
        <w:t xml:space="preserve"> (</w:t>
      </w:r>
      <w:r w:rsidRPr="00627D96">
        <w:rPr>
          <w:rFonts w:ascii="Arial" w:hAnsi="Arial" w:cs="Arial"/>
          <w:sz w:val="24"/>
          <w:szCs w:val="24"/>
        </w:rPr>
        <w:t>Light - Cobranças de fornecimento de energia elétrica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Nudecon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Relatora</w:t>
      </w:r>
      <w:r>
        <w:rPr>
          <w:rFonts w:ascii="Arial" w:hAnsi="Arial" w:cs="Arial"/>
          <w:sz w:val="24"/>
          <w:szCs w:val="24"/>
        </w:rPr>
        <w:t xml:space="preserve">: Renata Pinheiro </w:t>
      </w:r>
      <w:proofErr w:type="spellStart"/>
      <w:r>
        <w:rPr>
          <w:rFonts w:ascii="Arial" w:hAnsi="Arial" w:cs="Arial"/>
          <w:sz w:val="24"/>
          <w:szCs w:val="24"/>
        </w:rPr>
        <w:t>Firpo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Henningsen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163C" w:rsidRDefault="00DE163C" w:rsidP="00DE163C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PI 134772537/2017</w:t>
      </w:r>
      <w:r>
        <w:rPr>
          <w:rFonts w:ascii="Arial" w:hAnsi="Arial" w:cs="Arial"/>
          <w:sz w:val="24"/>
          <w:szCs w:val="24"/>
        </w:rPr>
        <w:t xml:space="preserve"> (</w:t>
      </w:r>
      <w:r w:rsidRPr="00A571F3">
        <w:rPr>
          <w:rFonts w:ascii="Arial" w:hAnsi="Arial" w:cs="Arial"/>
          <w:sz w:val="24"/>
          <w:szCs w:val="24"/>
        </w:rPr>
        <w:t xml:space="preserve">Regulamentação da solução extrajudicial de conflitos </w:t>
      </w:r>
      <w:r>
        <w:rPr>
          <w:rFonts w:ascii="Arial" w:hAnsi="Arial" w:cs="Arial"/>
          <w:sz w:val="24"/>
          <w:szCs w:val="24"/>
        </w:rPr>
        <w:t>–</w:t>
      </w:r>
      <w:r w:rsidRPr="00A571F3">
        <w:rPr>
          <w:rFonts w:ascii="Arial" w:hAnsi="Arial" w:cs="Arial"/>
          <w:sz w:val="24"/>
          <w:szCs w:val="24"/>
        </w:rPr>
        <w:t xml:space="preserve"> Unimed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Nudecon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E163C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>: André Luís Machado de Castro.</w:t>
      </w:r>
    </w:p>
    <w:p w:rsidR="00DE163C" w:rsidRDefault="00DE163C" w:rsidP="007B3820">
      <w:pPr>
        <w:jc w:val="both"/>
        <w:rPr>
          <w:rFonts w:ascii="Arial" w:hAnsi="Arial" w:cs="Arial"/>
          <w:sz w:val="24"/>
          <w:szCs w:val="24"/>
        </w:rPr>
      </w:pPr>
      <w:r w:rsidRPr="00DE163C">
        <w:rPr>
          <w:rFonts w:ascii="Arial" w:hAnsi="Arial" w:cs="Arial"/>
          <w:b/>
          <w:sz w:val="24"/>
          <w:szCs w:val="24"/>
        </w:rPr>
        <w:t>PI 557651918/2017</w:t>
      </w:r>
      <w:r>
        <w:rPr>
          <w:rFonts w:ascii="Arial" w:hAnsi="Arial" w:cs="Arial"/>
          <w:sz w:val="24"/>
          <w:szCs w:val="24"/>
        </w:rPr>
        <w:t xml:space="preserve"> (</w:t>
      </w:r>
      <w:r w:rsidRPr="004159A5">
        <w:rPr>
          <w:rFonts w:ascii="Arial" w:hAnsi="Arial" w:cs="Arial"/>
          <w:sz w:val="24"/>
          <w:szCs w:val="24"/>
        </w:rPr>
        <w:t>Direito aos insumos, material</w:t>
      </w:r>
      <w:r>
        <w:rPr>
          <w:rFonts w:ascii="Arial" w:hAnsi="Arial" w:cs="Arial"/>
          <w:sz w:val="24"/>
          <w:szCs w:val="24"/>
        </w:rPr>
        <w:t xml:space="preserve"> </w:t>
      </w:r>
      <w:r w:rsidRPr="004159A5">
        <w:rPr>
          <w:rFonts w:ascii="Arial" w:hAnsi="Arial" w:cs="Arial"/>
          <w:sz w:val="24"/>
          <w:szCs w:val="24"/>
        </w:rPr>
        <w:t>escolar e uniforme</w:t>
      </w:r>
      <w:r>
        <w:rPr>
          <w:rFonts w:ascii="Arial" w:hAnsi="Arial" w:cs="Arial"/>
          <w:sz w:val="24"/>
          <w:szCs w:val="24"/>
        </w:rPr>
        <w:t xml:space="preserve">). </w:t>
      </w:r>
      <w:r w:rsidRPr="00DE163C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Cdedica. </w:t>
      </w:r>
      <w:r w:rsidRPr="00DE163C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>: André Luís Machado de Castro.</w:t>
      </w:r>
    </w:p>
    <w:p w:rsidR="00554508" w:rsidRDefault="00554508" w:rsidP="007B3820">
      <w:pPr>
        <w:jc w:val="both"/>
        <w:rPr>
          <w:rFonts w:ascii="Arial" w:hAnsi="Arial" w:cs="Arial"/>
          <w:sz w:val="24"/>
          <w:szCs w:val="24"/>
        </w:rPr>
      </w:pPr>
      <w:r w:rsidRPr="00554508">
        <w:rPr>
          <w:rFonts w:ascii="Arial" w:hAnsi="Arial" w:cs="Arial"/>
          <w:b/>
          <w:sz w:val="24"/>
          <w:szCs w:val="24"/>
        </w:rPr>
        <w:t>PI 17/2015</w:t>
      </w:r>
      <w:r>
        <w:rPr>
          <w:rFonts w:ascii="Arial" w:hAnsi="Arial" w:cs="Arial"/>
          <w:sz w:val="24"/>
          <w:szCs w:val="24"/>
        </w:rPr>
        <w:t xml:space="preserve"> (</w:t>
      </w:r>
      <w:r w:rsidRPr="00554508">
        <w:rPr>
          <w:rFonts w:ascii="Arial" w:hAnsi="Arial" w:cs="Arial"/>
          <w:sz w:val="24"/>
          <w:szCs w:val="24"/>
        </w:rPr>
        <w:t>Apuração de irregularidades na merenda escolar oferecida pela rede municipal</w:t>
      </w:r>
      <w:r>
        <w:rPr>
          <w:rFonts w:ascii="Arial" w:hAnsi="Arial" w:cs="Arial"/>
          <w:sz w:val="24"/>
          <w:szCs w:val="24"/>
        </w:rPr>
        <w:t xml:space="preserve">). </w:t>
      </w:r>
      <w:r w:rsidRPr="00554508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Núcleo de Fazenda e Tutela Coletiva de Campos dos Goytacazes. </w:t>
      </w:r>
      <w:r w:rsidRPr="00554508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>: Leandro Santiago Moretti.</w:t>
      </w:r>
    </w:p>
    <w:p w:rsidR="00554508" w:rsidRDefault="00554508" w:rsidP="007B3820">
      <w:pPr>
        <w:jc w:val="both"/>
        <w:rPr>
          <w:rFonts w:ascii="Arial" w:hAnsi="Arial" w:cs="Arial"/>
          <w:sz w:val="24"/>
          <w:szCs w:val="24"/>
        </w:rPr>
      </w:pPr>
      <w:r w:rsidRPr="00554508">
        <w:rPr>
          <w:rFonts w:ascii="Arial" w:hAnsi="Arial" w:cs="Arial"/>
          <w:b/>
          <w:sz w:val="24"/>
          <w:szCs w:val="24"/>
        </w:rPr>
        <w:t>E-20/20.095/2014</w:t>
      </w:r>
      <w:r>
        <w:rPr>
          <w:rFonts w:ascii="Arial" w:hAnsi="Arial" w:cs="Arial"/>
          <w:sz w:val="24"/>
          <w:szCs w:val="24"/>
        </w:rPr>
        <w:t xml:space="preserve"> (</w:t>
      </w:r>
      <w:r w:rsidRPr="00554508">
        <w:rPr>
          <w:rFonts w:ascii="Arial" w:hAnsi="Arial" w:cs="Arial"/>
          <w:sz w:val="24"/>
          <w:szCs w:val="24"/>
        </w:rPr>
        <w:t xml:space="preserve">Transporte aéreo de passageiros com deficiência - Gol, </w:t>
      </w:r>
      <w:proofErr w:type="spellStart"/>
      <w:r w:rsidRPr="00554508">
        <w:rPr>
          <w:rFonts w:ascii="Arial" w:hAnsi="Arial" w:cs="Arial"/>
          <w:sz w:val="24"/>
          <w:szCs w:val="24"/>
        </w:rPr>
        <w:t>Tam</w:t>
      </w:r>
      <w:proofErr w:type="spellEnd"/>
      <w:r w:rsidRPr="005545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4508">
        <w:rPr>
          <w:rFonts w:ascii="Arial" w:hAnsi="Arial" w:cs="Arial"/>
          <w:sz w:val="24"/>
          <w:szCs w:val="24"/>
        </w:rPr>
        <w:t>Trip</w:t>
      </w:r>
      <w:proofErr w:type="spellEnd"/>
      <w:r w:rsidRPr="00554508">
        <w:rPr>
          <w:rFonts w:ascii="Arial" w:hAnsi="Arial" w:cs="Arial"/>
          <w:sz w:val="24"/>
          <w:szCs w:val="24"/>
        </w:rPr>
        <w:t xml:space="preserve"> e Azul</w:t>
      </w:r>
      <w:r>
        <w:rPr>
          <w:rFonts w:ascii="Arial" w:hAnsi="Arial" w:cs="Arial"/>
          <w:sz w:val="24"/>
          <w:szCs w:val="24"/>
        </w:rPr>
        <w:t xml:space="preserve">). </w:t>
      </w:r>
      <w:r w:rsidRPr="00554508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Nudecon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54508">
        <w:rPr>
          <w:rFonts w:ascii="Arial" w:hAnsi="Arial" w:cs="Arial"/>
          <w:b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Felipe Drummond Pereira da Cunha. </w:t>
      </w:r>
    </w:p>
    <w:p w:rsidR="00554508" w:rsidRPr="00DE163C" w:rsidRDefault="00554508" w:rsidP="007B3820">
      <w:pPr>
        <w:jc w:val="both"/>
        <w:rPr>
          <w:rFonts w:ascii="Arial" w:hAnsi="Arial" w:cs="Arial"/>
          <w:sz w:val="24"/>
          <w:szCs w:val="24"/>
        </w:rPr>
      </w:pPr>
      <w:r w:rsidRPr="00AA4AF2">
        <w:rPr>
          <w:rFonts w:ascii="Arial" w:hAnsi="Arial" w:cs="Arial"/>
          <w:b/>
          <w:sz w:val="24"/>
          <w:szCs w:val="24"/>
        </w:rPr>
        <w:t xml:space="preserve">E-20/001/2756/2013 </w:t>
      </w:r>
      <w:r>
        <w:rPr>
          <w:rFonts w:ascii="Arial" w:hAnsi="Arial" w:cs="Arial"/>
          <w:sz w:val="24"/>
          <w:szCs w:val="24"/>
        </w:rPr>
        <w:t>(</w:t>
      </w:r>
      <w:r w:rsidR="00AA4AF2" w:rsidRPr="00AA4AF2">
        <w:rPr>
          <w:rFonts w:ascii="Arial" w:hAnsi="Arial" w:cs="Arial"/>
          <w:sz w:val="24"/>
          <w:szCs w:val="24"/>
        </w:rPr>
        <w:t xml:space="preserve">Assentamento rural de Pedra Lisa </w:t>
      </w:r>
      <w:r w:rsidR="00AA4AF2">
        <w:rPr>
          <w:rFonts w:ascii="Arial" w:hAnsi="Arial" w:cs="Arial"/>
          <w:sz w:val="24"/>
          <w:szCs w:val="24"/>
        </w:rPr>
        <w:t>–</w:t>
      </w:r>
      <w:r w:rsidR="00AA4AF2" w:rsidRPr="00AA4AF2">
        <w:rPr>
          <w:rFonts w:ascii="Arial" w:hAnsi="Arial" w:cs="Arial"/>
          <w:sz w:val="24"/>
          <w:szCs w:val="24"/>
        </w:rPr>
        <w:t xml:space="preserve"> Japeri</w:t>
      </w:r>
      <w:r w:rsidR="00AA4AF2">
        <w:rPr>
          <w:rFonts w:ascii="Arial" w:hAnsi="Arial" w:cs="Arial"/>
          <w:sz w:val="24"/>
          <w:szCs w:val="24"/>
        </w:rPr>
        <w:t xml:space="preserve">). </w:t>
      </w:r>
      <w:r w:rsidR="00AA4AF2" w:rsidRPr="00AA4AF2">
        <w:rPr>
          <w:rFonts w:ascii="Arial" w:hAnsi="Arial" w:cs="Arial"/>
          <w:b/>
          <w:sz w:val="24"/>
          <w:szCs w:val="24"/>
        </w:rPr>
        <w:t>Requerente</w:t>
      </w:r>
      <w:r w:rsidR="00AA4AF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A4AF2">
        <w:rPr>
          <w:rFonts w:ascii="Arial" w:hAnsi="Arial" w:cs="Arial"/>
          <w:sz w:val="24"/>
          <w:szCs w:val="24"/>
        </w:rPr>
        <w:t>Nudedh</w:t>
      </w:r>
      <w:proofErr w:type="spellEnd"/>
      <w:r w:rsidR="00AA4AF2">
        <w:rPr>
          <w:rFonts w:ascii="Arial" w:hAnsi="Arial" w:cs="Arial"/>
          <w:sz w:val="24"/>
          <w:szCs w:val="24"/>
        </w:rPr>
        <w:t xml:space="preserve">. </w:t>
      </w:r>
      <w:r w:rsidR="00AA4AF2" w:rsidRPr="00AA4AF2">
        <w:rPr>
          <w:rFonts w:ascii="Arial" w:hAnsi="Arial" w:cs="Arial"/>
          <w:b/>
          <w:sz w:val="24"/>
          <w:szCs w:val="24"/>
        </w:rPr>
        <w:t>Relator</w:t>
      </w:r>
      <w:r w:rsidR="00AA4AF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A4AF2">
        <w:rPr>
          <w:rFonts w:ascii="Arial" w:hAnsi="Arial" w:cs="Arial"/>
          <w:sz w:val="24"/>
          <w:szCs w:val="24"/>
        </w:rPr>
        <w:t>Luis</w:t>
      </w:r>
      <w:proofErr w:type="spellEnd"/>
      <w:r w:rsidR="00AA4AF2">
        <w:rPr>
          <w:rFonts w:ascii="Arial" w:hAnsi="Arial" w:cs="Arial"/>
          <w:sz w:val="24"/>
          <w:szCs w:val="24"/>
        </w:rPr>
        <w:t xml:space="preserve"> Felipe Drummond Pereira da Cunha.</w:t>
      </w:r>
    </w:p>
    <w:p w:rsidR="00D03FF7" w:rsidRPr="00D03FF7" w:rsidRDefault="000F67C7" w:rsidP="004462B1">
      <w:pPr>
        <w:jc w:val="both"/>
        <w:rPr>
          <w:rFonts w:ascii="Arial" w:hAnsi="Arial" w:cs="Arial"/>
          <w:sz w:val="24"/>
          <w:szCs w:val="24"/>
        </w:rPr>
      </w:pPr>
      <w:r w:rsidRPr="00D03FF7">
        <w:rPr>
          <w:rFonts w:ascii="Arial" w:hAnsi="Arial" w:cs="Arial"/>
          <w:b/>
          <w:sz w:val="24"/>
          <w:szCs w:val="24"/>
        </w:rPr>
        <w:t>E-20/001/2742/</w:t>
      </w:r>
      <w:r w:rsidR="00D03FF7" w:rsidRPr="00D03FF7">
        <w:rPr>
          <w:rFonts w:ascii="Arial" w:hAnsi="Arial" w:cs="Arial"/>
          <w:b/>
          <w:sz w:val="24"/>
          <w:szCs w:val="24"/>
        </w:rPr>
        <w:t>2014</w:t>
      </w:r>
      <w:r w:rsidR="00D03FF7" w:rsidRPr="00D03FF7">
        <w:rPr>
          <w:rFonts w:ascii="Arial" w:hAnsi="Arial" w:cs="Arial"/>
          <w:sz w:val="24"/>
          <w:szCs w:val="24"/>
        </w:rPr>
        <w:t xml:space="preserve"> (Desmatamento na Rua Real Grandeza – Botafogo). </w:t>
      </w:r>
      <w:r w:rsidR="00D03FF7" w:rsidRPr="00D03FF7">
        <w:rPr>
          <w:rFonts w:ascii="Arial" w:hAnsi="Arial" w:cs="Arial"/>
          <w:b/>
          <w:sz w:val="24"/>
          <w:szCs w:val="24"/>
        </w:rPr>
        <w:t>Relatora</w:t>
      </w:r>
      <w:r w:rsidR="00D03FF7" w:rsidRPr="00D03FF7">
        <w:rPr>
          <w:rFonts w:ascii="Arial" w:hAnsi="Arial" w:cs="Arial"/>
          <w:sz w:val="24"/>
          <w:szCs w:val="24"/>
        </w:rPr>
        <w:t>: Claudia Daltro Costa Matos.</w:t>
      </w:r>
    </w:p>
    <w:p w:rsidR="004462B1" w:rsidRDefault="004462B1" w:rsidP="004462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6301">
        <w:rPr>
          <w:rFonts w:ascii="Arial" w:hAnsi="Arial" w:cs="Arial"/>
          <w:b/>
          <w:sz w:val="24"/>
          <w:szCs w:val="24"/>
          <w:u w:val="single"/>
        </w:rPr>
        <w:t>SORTEIO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Pr="00146301">
        <w:rPr>
          <w:rFonts w:ascii="Arial" w:hAnsi="Arial" w:cs="Arial"/>
          <w:b/>
          <w:sz w:val="24"/>
          <w:szCs w:val="24"/>
          <w:u w:val="single"/>
        </w:rPr>
        <w:t xml:space="preserve"> RELATOR</w:t>
      </w:r>
    </w:p>
    <w:p w:rsidR="00DE163C" w:rsidRDefault="001B7CD7" w:rsidP="004462B1">
      <w:pPr>
        <w:jc w:val="both"/>
        <w:rPr>
          <w:rFonts w:ascii="Arial" w:hAnsi="Arial" w:cs="Arial"/>
          <w:sz w:val="24"/>
          <w:szCs w:val="24"/>
        </w:rPr>
      </w:pPr>
      <w:r w:rsidRPr="001B7CD7">
        <w:rPr>
          <w:rFonts w:ascii="Arial" w:hAnsi="Arial" w:cs="Arial"/>
          <w:b/>
          <w:sz w:val="24"/>
          <w:szCs w:val="24"/>
        </w:rPr>
        <w:t>E-20/001/640/2015</w:t>
      </w:r>
      <w:r w:rsidRPr="001B7CD7">
        <w:rPr>
          <w:rFonts w:ascii="Arial" w:hAnsi="Arial" w:cs="Arial"/>
          <w:sz w:val="24"/>
          <w:szCs w:val="24"/>
        </w:rPr>
        <w:t xml:space="preserve"> (Comunidade Quilombola Maria Romana). </w:t>
      </w:r>
      <w:r w:rsidRPr="001B7CD7">
        <w:rPr>
          <w:rFonts w:ascii="Arial" w:hAnsi="Arial" w:cs="Arial"/>
          <w:b/>
          <w:sz w:val="24"/>
          <w:szCs w:val="24"/>
        </w:rPr>
        <w:t>Requerente</w:t>
      </w:r>
      <w:r w:rsidRPr="001B7CD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7CD7">
        <w:rPr>
          <w:rFonts w:ascii="Arial" w:hAnsi="Arial" w:cs="Arial"/>
          <w:sz w:val="24"/>
          <w:szCs w:val="24"/>
        </w:rPr>
        <w:t>Nudedh</w:t>
      </w:r>
      <w:proofErr w:type="spellEnd"/>
      <w:r w:rsidRPr="001B7CD7">
        <w:rPr>
          <w:rFonts w:ascii="Arial" w:hAnsi="Arial" w:cs="Arial"/>
          <w:sz w:val="24"/>
          <w:szCs w:val="24"/>
        </w:rPr>
        <w:t xml:space="preserve">. </w:t>
      </w:r>
    </w:p>
    <w:p w:rsidR="001B7CD7" w:rsidRDefault="00753F01" w:rsidP="004462B1">
      <w:pPr>
        <w:jc w:val="both"/>
        <w:rPr>
          <w:rFonts w:ascii="Arial" w:hAnsi="Arial" w:cs="Arial"/>
          <w:sz w:val="24"/>
          <w:szCs w:val="24"/>
        </w:rPr>
      </w:pPr>
      <w:r w:rsidRPr="00753F01">
        <w:rPr>
          <w:rFonts w:ascii="Arial" w:hAnsi="Arial" w:cs="Arial"/>
          <w:b/>
          <w:sz w:val="24"/>
          <w:szCs w:val="24"/>
        </w:rPr>
        <w:lastRenderedPageBreak/>
        <w:t>E-20/20032/2017</w:t>
      </w:r>
      <w:r w:rsidR="001B7CD7">
        <w:rPr>
          <w:rFonts w:ascii="Arial" w:hAnsi="Arial" w:cs="Arial"/>
          <w:sz w:val="24"/>
          <w:szCs w:val="24"/>
        </w:rPr>
        <w:t xml:space="preserve"> (</w:t>
      </w:r>
      <w:r w:rsidRPr="00753F01">
        <w:rPr>
          <w:rFonts w:ascii="Arial" w:hAnsi="Arial" w:cs="Arial"/>
          <w:sz w:val="24"/>
          <w:szCs w:val="24"/>
        </w:rPr>
        <w:t xml:space="preserve">Apurar irregularidades da cobertura do evento prisão pelo </w:t>
      </w:r>
      <w:proofErr w:type="spellStart"/>
      <w:r w:rsidRPr="00753F01">
        <w:rPr>
          <w:rFonts w:ascii="Arial" w:hAnsi="Arial" w:cs="Arial"/>
          <w:sz w:val="24"/>
          <w:szCs w:val="24"/>
        </w:rPr>
        <w:t>Rioprevidência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Pr="00753F01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r w:rsidRPr="00753F01">
        <w:rPr>
          <w:rFonts w:ascii="Arial" w:hAnsi="Arial" w:cs="Arial"/>
          <w:sz w:val="24"/>
          <w:szCs w:val="24"/>
        </w:rPr>
        <w:t>Núcleo de Primeiro Atendimento Cível e Familiar da Polícia Militar</w:t>
      </w:r>
    </w:p>
    <w:p w:rsidR="009C1A5A" w:rsidRDefault="00753F01" w:rsidP="004462B1">
      <w:pPr>
        <w:jc w:val="both"/>
        <w:rPr>
          <w:rFonts w:ascii="Arial" w:hAnsi="Arial" w:cs="Arial"/>
          <w:sz w:val="24"/>
          <w:szCs w:val="24"/>
        </w:rPr>
      </w:pPr>
      <w:r w:rsidRPr="00753F01">
        <w:rPr>
          <w:rFonts w:ascii="Arial" w:hAnsi="Arial" w:cs="Arial"/>
          <w:b/>
          <w:sz w:val="24"/>
          <w:szCs w:val="24"/>
        </w:rPr>
        <w:t>PI 730349937/2016</w:t>
      </w:r>
      <w:r>
        <w:rPr>
          <w:rFonts w:ascii="Arial" w:hAnsi="Arial" w:cs="Arial"/>
          <w:sz w:val="24"/>
          <w:szCs w:val="24"/>
        </w:rPr>
        <w:t xml:space="preserve"> (</w:t>
      </w:r>
      <w:r w:rsidRPr="00753F01">
        <w:rPr>
          <w:rFonts w:ascii="Arial" w:hAnsi="Arial" w:cs="Arial"/>
          <w:sz w:val="24"/>
          <w:szCs w:val="24"/>
        </w:rPr>
        <w:t>Light - Ausência de prestação de serviço - Comunidade Vila da Amizade</w:t>
      </w:r>
      <w:r>
        <w:rPr>
          <w:rFonts w:ascii="Arial" w:hAnsi="Arial" w:cs="Arial"/>
          <w:sz w:val="24"/>
          <w:szCs w:val="24"/>
        </w:rPr>
        <w:t xml:space="preserve">). </w:t>
      </w:r>
      <w:r w:rsidRPr="00753F01">
        <w:rPr>
          <w:rFonts w:ascii="Arial" w:hAnsi="Arial" w:cs="Arial"/>
          <w:b/>
          <w:sz w:val="24"/>
          <w:szCs w:val="24"/>
        </w:rPr>
        <w:t>Requerente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Nudecon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779E" w:rsidRPr="00AA4AF2" w:rsidRDefault="0019779E" w:rsidP="004462B1">
      <w:pPr>
        <w:jc w:val="both"/>
        <w:rPr>
          <w:rFonts w:ascii="Arial" w:hAnsi="Arial" w:cs="Arial"/>
          <w:sz w:val="24"/>
          <w:szCs w:val="24"/>
        </w:rPr>
      </w:pPr>
      <w:r w:rsidRPr="0019779E">
        <w:rPr>
          <w:rFonts w:ascii="Arial" w:hAnsi="Arial" w:cs="Arial"/>
          <w:b/>
          <w:sz w:val="24"/>
          <w:szCs w:val="24"/>
        </w:rPr>
        <w:t>E-20/20.001/2017</w:t>
      </w:r>
      <w:r>
        <w:rPr>
          <w:rFonts w:ascii="Arial" w:hAnsi="Arial" w:cs="Arial"/>
          <w:sz w:val="24"/>
          <w:szCs w:val="24"/>
        </w:rPr>
        <w:t xml:space="preserve"> (Recurso em Processo Administrativo Disciplinar).</w:t>
      </w:r>
    </w:p>
    <w:p w:rsidR="00D6410F" w:rsidRDefault="00D03643" w:rsidP="00D0364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607A">
        <w:rPr>
          <w:rFonts w:ascii="Arial" w:hAnsi="Arial" w:cs="Arial"/>
          <w:b/>
          <w:sz w:val="24"/>
          <w:szCs w:val="24"/>
          <w:u w:val="single"/>
        </w:rPr>
        <w:t>ASSUNTOS GERAIS.</w:t>
      </w:r>
    </w:p>
    <w:p w:rsidR="00BC1E8A" w:rsidRDefault="00BC1E8A" w:rsidP="006A264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C1E8A" w:rsidSect="00B614D4">
      <w:headerReference w:type="default" r:id="rId8"/>
      <w:pgSz w:w="11907" w:h="16840" w:code="9"/>
      <w:pgMar w:top="2552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FB" w:rsidRDefault="00CE64FB" w:rsidP="00B614D4">
      <w:pPr>
        <w:spacing w:after="0" w:line="240" w:lineRule="auto"/>
      </w:pPr>
      <w:r>
        <w:separator/>
      </w:r>
    </w:p>
  </w:endnote>
  <w:endnote w:type="continuationSeparator" w:id="0">
    <w:p w:rsidR="00CE64FB" w:rsidRDefault="00CE64FB" w:rsidP="00B6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FB" w:rsidRDefault="00CE64FB" w:rsidP="00B614D4">
      <w:pPr>
        <w:spacing w:after="0" w:line="240" w:lineRule="auto"/>
      </w:pPr>
      <w:r>
        <w:separator/>
      </w:r>
    </w:p>
  </w:footnote>
  <w:footnote w:type="continuationSeparator" w:id="0">
    <w:p w:rsidR="00CE64FB" w:rsidRDefault="00CE64FB" w:rsidP="00B6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3E" w:rsidRDefault="00A46DE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1449705</wp:posOffset>
          </wp:positionH>
          <wp:positionV relativeFrom="margin">
            <wp:posOffset>-1092200</wp:posOffset>
          </wp:positionV>
          <wp:extent cx="4319905" cy="935990"/>
          <wp:effectExtent l="0" t="0" r="0" b="0"/>
          <wp:wrapSquare wrapText="bothSides"/>
          <wp:docPr id="1" name="Imagem 4" descr="Descrição: Logo DP RJ horizontal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Logo DP RJ horizontal 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1528"/>
    <w:multiLevelType w:val="hybridMultilevel"/>
    <w:tmpl w:val="72A21DB4"/>
    <w:lvl w:ilvl="0" w:tplc="9EA0D7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color w:val="auto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45F3"/>
    <w:multiLevelType w:val="hybridMultilevel"/>
    <w:tmpl w:val="3B3CD6FE"/>
    <w:lvl w:ilvl="0" w:tplc="20A0F06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36E8"/>
    <w:multiLevelType w:val="hybridMultilevel"/>
    <w:tmpl w:val="AFAC0E4E"/>
    <w:lvl w:ilvl="0" w:tplc="A1F016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0500"/>
    <w:multiLevelType w:val="hybridMultilevel"/>
    <w:tmpl w:val="466C017C"/>
    <w:lvl w:ilvl="0" w:tplc="15C444C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B76E4"/>
    <w:multiLevelType w:val="hybridMultilevel"/>
    <w:tmpl w:val="70C017AA"/>
    <w:lvl w:ilvl="0" w:tplc="A7AE3D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D01"/>
    <w:rsid w:val="00000DFD"/>
    <w:rsid w:val="00002C35"/>
    <w:rsid w:val="00005B43"/>
    <w:rsid w:val="00010C71"/>
    <w:rsid w:val="000161DD"/>
    <w:rsid w:val="0001701A"/>
    <w:rsid w:val="0002194C"/>
    <w:rsid w:val="00021BCE"/>
    <w:rsid w:val="000231AD"/>
    <w:rsid w:val="00023AE1"/>
    <w:rsid w:val="00043105"/>
    <w:rsid w:val="000468FA"/>
    <w:rsid w:val="000557A5"/>
    <w:rsid w:val="00057226"/>
    <w:rsid w:val="00062D66"/>
    <w:rsid w:val="00065924"/>
    <w:rsid w:val="00067B2D"/>
    <w:rsid w:val="00067C79"/>
    <w:rsid w:val="0007084B"/>
    <w:rsid w:val="000725DC"/>
    <w:rsid w:val="000819CD"/>
    <w:rsid w:val="000832CA"/>
    <w:rsid w:val="0008367C"/>
    <w:rsid w:val="00086A4C"/>
    <w:rsid w:val="000917CE"/>
    <w:rsid w:val="00093690"/>
    <w:rsid w:val="000A5B7A"/>
    <w:rsid w:val="000A7B63"/>
    <w:rsid w:val="000B4F9F"/>
    <w:rsid w:val="000D25D4"/>
    <w:rsid w:val="000D2AB9"/>
    <w:rsid w:val="000D4EC5"/>
    <w:rsid w:val="000D7666"/>
    <w:rsid w:val="000E2D17"/>
    <w:rsid w:val="000E33C3"/>
    <w:rsid w:val="000F67C7"/>
    <w:rsid w:val="001005D7"/>
    <w:rsid w:val="00103F45"/>
    <w:rsid w:val="001112A2"/>
    <w:rsid w:val="001121AB"/>
    <w:rsid w:val="001175CB"/>
    <w:rsid w:val="001175E8"/>
    <w:rsid w:val="00122EB4"/>
    <w:rsid w:val="00124D6D"/>
    <w:rsid w:val="00126823"/>
    <w:rsid w:val="00131139"/>
    <w:rsid w:val="0013120B"/>
    <w:rsid w:val="001312EB"/>
    <w:rsid w:val="001326B0"/>
    <w:rsid w:val="00132CE0"/>
    <w:rsid w:val="00136B6A"/>
    <w:rsid w:val="00141453"/>
    <w:rsid w:val="00144241"/>
    <w:rsid w:val="00146301"/>
    <w:rsid w:val="00150CA9"/>
    <w:rsid w:val="00151E5C"/>
    <w:rsid w:val="001572E9"/>
    <w:rsid w:val="00161F0F"/>
    <w:rsid w:val="00165152"/>
    <w:rsid w:val="001652EF"/>
    <w:rsid w:val="00165E40"/>
    <w:rsid w:val="00166A80"/>
    <w:rsid w:val="001732BA"/>
    <w:rsid w:val="00181891"/>
    <w:rsid w:val="00183EB7"/>
    <w:rsid w:val="00186559"/>
    <w:rsid w:val="00190521"/>
    <w:rsid w:val="00190B78"/>
    <w:rsid w:val="0019779E"/>
    <w:rsid w:val="001A2A7F"/>
    <w:rsid w:val="001A39E4"/>
    <w:rsid w:val="001B7CD7"/>
    <w:rsid w:val="001C18E7"/>
    <w:rsid w:val="001C24F3"/>
    <w:rsid w:val="001C5A81"/>
    <w:rsid w:val="001C5AAA"/>
    <w:rsid w:val="001D253A"/>
    <w:rsid w:val="001D32C5"/>
    <w:rsid w:val="001E0211"/>
    <w:rsid w:val="001E26BD"/>
    <w:rsid w:val="001E60F9"/>
    <w:rsid w:val="001F7276"/>
    <w:rsid w:val="002008E4"/>
    <w:rsid w:val="002040CC"/>
    <w:rsid w:val="00210B2C"/>
    <w:rsid w:val="0021229B"/>
    <w:rsid w:val="00215356"/>
    <w:rsid w:val="00215557"/>
    <w:rsid w:val="00221157"/>
    <w:rsid w:val="00222290"/>
    <w:rsid w:val="00223AEE"/>
    <w:rsid w:val="002248BA"/>
    <w:rsid w:val="0023057A"/>
    <w:rsid w:val="00236B7F"/>
    <w:rsid w:val="00237221"/>
    <w:rsid w:val="00242360"/>
    <w:rsid w:val="00242C09"/>
    <w:rsid w:val="00246A33"/>
    <w:rsid w:val="00252319"/>
    <w:rsid w:val="00262BE6"/>
    <w:rsid w:val="0027067C"/>
    <w:rsid w:val="00281418"/>
    <w:rsid w:val="00284EBE"/>
    <w:rsid w:val="00284EFD"/>
    <w:rsid w:val="00285192"/>
    <w:rsid w:val="0029716E"/>
    <w:rsid w:val="002B381E"/>
    <w:rsid w:val="002C2D85"/>
    <w:rsid w:val="002C7E19"/>
    <w:rsid w:val="002D1E0F"/>
    <w:rsid w:val="002D637F"/>
    <w:rsid w:val="002D7C8E"/>
    <w:rsid w:val="002E212C"/>
    <w:rsid w:val="002E6451"/>
    <w:rsid w:val="002F127C"/>
    <w:rsid w:val="002F1E2D"/>
    <w:rsid w:val="002F24BA"/>
    <w:rsid w:val="002F6437"/>
    <w:rsid w:val="002F7958"/>
    <w:rsid w:val="0030160A"/>
    <w:rsid w:val="0031202D"/>
    <w:rsid w:val="003139B6"/>
    <w:rsid w:val="003153F7"/>
    <w:rsid w:val="00317404"/>
    <w:rsid w:val="00317E7D"/>
    <w:rsid w:val="0032311F"/>
    <w:rsid w:val="00324935"/>
    <w:rsid w:val="003278E2"/>
    <w:rsid w:val="00331C61"/>
    <w:rsid w:val="0033547C"/>
    <w:rsid w:val="003377E7"/>
    <w:rsid w:val="003438A4"/>
    <w:rsid w:val="003463F8"/>
    <w:rsid w:val="003532CB"/>
    <w:rsid w:val="0035641E"/>
    <w:rsid w:val="003611E2"/>
    <w:rsid w:val="00364847"/>
    <w:rsid w:val="003655F0"/>
    <w:rsid w:val="00367930"/>
    <w:rsid w:val="00367EF1"/>
    <w:rsid w:val="00370270"/>
    <w:rsid w:val="00371CCA"/>
    <w:rsid w:val="00375799"/>
    <w:rsid w:val="00376C8E"/>
    <w:rsid w:val="00377BBF"/>
    <w:rsid w:val="00384EB5"/>
    <w:rsid w:val="00397989"/>
    <w:rsid w:val="003A3BFC"/>
    <w:rsid w:val="003A78CD"/>
    <w:rsid w:val="003B2F1E"/>
    <w:rsid w:val="003B59A9"/>
    <w:rsid w:val="003C2747"/>
    <w:rsid w:val="003D3ADE"/>
    <w:rsid w:val="003E0436"/>
    <w:rsid w:val="003E37BC"/>
    <w:rsid w:val="003E3C4C"/>
    <w:rsid w:val="003F13A3"/>
    <w:rsid w:val="003F49C5"/>
    <w:rsid w:val="00403A41"/>
    <w:rsid w:val="0041051C"/>
    <w:rsid w:val="004159A5"/>
    <w:rsid w:val="00417BD5"/>
    <w:rsid w:val="00421567"/>
    <w:rsid w:val="004223F6"/>
    <w:rsid w:val="004228D7"/>
    <w:rsid w:val="004244C0"/>
    <w:rsid w:val="004253AD"/>
    <w:rsid w:val="00435885"/>
    <w:rsid w:val="004362CD"/>
    <w:rsid w:val="004364FA"/>
    <w:rsid w:val="0043709B"/>
    <w:rsid w:val="0044409A"/>
    <w:rsid w:val="004462B1"/>
    <w:rsid w:val="004476D7"/>
    <w:rsid w:val="00454271"/>
    <w:rsid w:val="0045450D"/>
    <w:rsid w:val="004620E3"/>
    <w:rsid w:val="004623B5"/>
    <w:rsid w:val="00465B95"/>
    <w:rsid w:val="0047396E"/>
    <w:rsid w:val="00474BD1"/>
    <w:rsid w:val="00483D10"/>
    <w:rsid w:val="00484F41"/>
    <w:rsid w:val="00493F48"/>
    <w:rsid w:val="00495FF8"/>
    <w:rsid w:val="004B4F84"/>
    <w:rsid w:val="004B5725"/>
    <w:rsid w:val="004C2043"/>
    <w:rsid w:val="004C7B01"/>
    <w:rsid w:val="004E0797"/>
    <w:rsid w:val="004E3233"/>
    <w:rsid w:val="004E72DE"/>
    <w:rsid w:val="004F17B3"/>
    <w:rsid w:val="004F5658"/>
    <w:rsid w:val="004F764F"/>
    <w:rsid w:val="00500140"/>
    <w:rsid w:val="0050364F"/>
    <w:rsid w:val="005176E6"/>
    <w:rsid w:val="00520DFE"/>
    <w:rsid w:val="005303A4"/>
    <w:rsid w:val="00531BDA"/>
    <w:rsid w:val="00541792"/>
    <w:rsid w:val="005435A9"/>
    <w:rsid w:val="00544D8A"/>
    <w:rsid w:val="00545AC4"/>
    <w:rsid w:val="00550907"/>
    <w:rsid w:val="005541EE"/>
    <w:rsid w:val="00554508"/>
    <w:rsid w:val="00555DBE"/>
    <w:rsid w:val="0055607A"/>
    <w:rsid w:val="0055743D"/>
    <w:rsid w:val="00561D5C"/>
    <w:rsid w:val="00562B58"/>
    <w:rsid w:val="005654E6"/>
    <w:rsid w:val="00582B5E"/>
    <w:rsid w:val="005833CF"/>
    <w:rsid w:val="0058378F"/>
    <w:rsid w:val="00594C19"/>
    <w:rsid w:val="005965A3"/>
    <w:rsid w:val="005970B5"/>
    <w:rsid w:val="005A3CD5"/>
    <w:rsid w:val="005B5220"/>
    <w:rsid w:val="005B6F1B"/>
    <w:rsid w:val="005C3775"/>
    <w:rsid w:val="005C66FE"/>
    <w:rsid w:val="005C6E37"/>
    <w:rsid w:val="005C6FE0"/>
    <w:rsid w:val="005D6466"/>
    <w:rsid w:val="005D7F6E"/>
    <w:rsid w:val="005E1267"/>
    <w:rsid w:val="005E43D1"/>
    <w:rsid w:val="005E48B9"/>
    <w:rsid w:val="005F31F6"/>
    <w:rsid w:val="005F3E12"/>
    <w:rsid w:val="005F435A"/>
    <w:rsid w:val="005F55ED"/>
    <w:rsid w:val="00600EA9"/>
    <w:rsid w:val="00623BD8"/>
    <w:rsid w:val="00623D9A"/>
    <w:rsid w:val="00627D96"/>
    <w:rsid w:val="006301D6"/>
    <w:rsid w:val="006338B1"/>
    <w:rsid w:val="00634F0D"/>
    <w:rsid w:val="00637A13"/>
    <w:rsid w:val="006420AE"/>
    <w:rsid w:val="00660DE8"/>
    <w:rsid w:val="00661910"/>
    <w:rsid w:val="00662FAC"/>
    <w:rsid w:val="00665772"/>
    <w:rsid w:val="00676554"/>
    <w:rsid w:val="00676ADD"/>
    <w:rsid w:val="00677BE1"/>
    <w:rsid w:val="00682685"/>
    <w:rsid w:val="00691167"/>
    <w:rsid w:val="00691955"/>
    <w:rsid w:val="0069778D"/>
    <w:rsid w:val="006A1507"/>
    <w:rsid w:val="006A264D"/>
    <w:rsid w:val="006A6790"/>
    <w:rsid w:val="006A7D30"/>
    <w:rsid w:val="006B11AB"/>
    <w:rsid w:val="006B3766"/>
    <w:rsid w:val="006B4D2F"/>
    <w:rsid w:val="006C1DAB"/>
    <w:rsid w:val="006C5512"/>
    <w:rsid w:val="006C672D"/>
    <w:rsid w:val="006D0981"/>
    <w:rsid w:val="006D3A7C"/>
    <w:rsid w:val="006E4F1A"/>
    <w:rsid w:val="006E56F4"/>
    <w:rsid w:val="006F1FD7"/>
    <w:rsid w:val="00707806"/>
    <w:rsid w:val="00723CBC"/>
    <w:rsid w:val="007350C0"/>
    <w:rsid w:val="0073600A"/>
    <w:rsid w:val="00737FA7"/>
    <w:rsid w:val="0074245B"/>
    <w:rsid w:val="00743807"/>
    <w:rsid w:val="00745C9F"/>
    <w:rsid w:val="00747661"/>
    <w:rsid w:val="007502DB"/>
    <w:rsid w:val="00751186"/>
    <w:rsid w:val="00753023"/>
    <w:rsid w:val="00753F01"/>
    <w:rsid w:val="007547D7"/>
    <w:rsid w:val="00755DEA"/>
    <w:rsid w:val="007618E1"/>
    <w:rsid w:val="00766C3C"/>
    <w:rsid w:val="007700D2"/>
    <w:rsid w:val="00770C89"/>
    <w:rsid w:val="007746E8"/>
    <w:rsid w:val="00775AB4"/>
    <w:rsid w:val="00776633"/>
    <w:rsid w:val="0077699E"/>
    <w:rsid w:val="0078586E"/>
    <w:rsid w:val="007931FA"/>
    <w:rsid w:val="007A35CD"/>
    <w:rsid w:val="007B36DE"/>
    <w:rsid w:val="007B3820"/>
    <w:rsid w:val="007B5F75"/>
    <w:rsid w:val="007C25D9"/>
    <w:rsid w:val="007D1B4A"/>
    <w:rsid w:val="007E7E62"/>
    <w:rsid w:val="008014A5"/>
    <w:rsid w:val="0080221A"/>
    <w:rsid w:val="00803D45"/>
    <w:rsid w:val="0081411E"/>
    <w:rsid w:val="008159D0"/>
    <w:rsid w:val="008269D6"/>
    <w:rsid w:val="00841EF8"/>
    <w:rsid w:val="00843EF2"/>
    <w:rsid w:val="00846A5E"/>
    <w:rsid w:val="00852C86"/>
    <w:rsid w:val="00857344"/>
    <w:rsid w:val="008615EF"/>
    <w:rsid w:val="00861EE6"/>
    <w:rsid w:val="008622A6"/>
    <w:rsid w:val="008679DB"/>
    <w:rsid w:val="00867A81"/>
    <w:rsid w:val="00875328"/>
    <w:rsid w:val="00881D7E"/>
    <w:rsid w:val="00882270"/>
    <w:rsid w:val="00883932"/>
    <w:rsid w:val="008954E8"/>
    <w:rsid w:val="008A3113"/>
    <w:rsid w:val="008B0706"/>
    <w:rsid w:val="008C0DCC"/>
    <w:rsid w:val="008C65D1"/>
    <w:rsid w:val="008D0136"/>
    <w:rsid w:val="008D1C67"/>
    <w:rsid w:val="008D22A7"/>
    <w:rsid w:val="008D39CB"/>
    <w:rsid w:val="008E363E"/>
    <w:rsid w:val="008E6273"/>
    <w:rsid w:val="008E6969"/>
    <w:rsid w:val="008F0405"/>
    <w:rsid w:val="008F0E58"/>
    <w:rsid w:val="008F487B"/>
    <w:rsid w:val="008F5296"/>
    <w:rsid w:val="008F7182"/>
    <w:rsid w:val="00900842"/>
    <w:rsid w:val="00900B38"/>
    <w:rsid w:val="00902394"/>
    <w:rsid w:val="009104C4"/>
    <w:rsid w:val="009143C9"/>
    <w:rsid w:val="00915301"/>
    <w:rsid w:val="009159E8"/>
    <w:rsid w:val="00923E60"/>
    <w:rsid w:val="0093033B"/>
    <w:rsid w:val="0093086F"/>
    <w:rsid w:val="00937555"/>
    <w:rsid w:val="009375E0"/>
    <w:rsid w:val="00937F53"/>
    <w:rsid w:val="00940AC5"/>
    <w:rsid w:val="0094113A"/>
    <w:rsid w:val="009669F6"/>
    <w:rsid w:val="00970F68"/>
    <w:rsid w:val="00972A73"/>
    <w:rsid w:val="00976E32"/>
    <w:rsid w:val="00977FEE"/>
    <w:rsid w:val="00980EDD"/>
    <w:rsid w:val="009937FF"/>
    <w:rsid w:val="00996A85"/>
    <w:rsid w:val="0099706F"/>
    <w:rsid w:val="00997BB8"/>
    <w:rsid w:val="009A0601"/>
    <w:rsid w:val="009A38D0"/>
    <w:rsid w:val="009B1A98"/>
    <w:rsid w:val="009B3E1C"/>
    <w:rsid w:val="009B43A7"/>
    <w:rsid w:val="009C1A5A"/>
    <w:rsid w:val="009C2019"/>
    <w:rsid w:val="009C361D"/>
    <w:rsid w:val="009D3A81"/>
    <w:rsid w:val="009D3A96"/>
    <w:rsid w:val="009D4E01"/>
    <w:rsid w:val="009D4F10"/>
    <w:rsid w:val="009D628C"/>
    <w:rsid w:val="009E0667"/>
    <w:rsid w:val="009E13AE"/>
    <w:rsid w:val="009E1674"/>
    <w:rsid w:val="009E178A"/>
    <w:rsid w:val="009E574C"/>
    <w:rsid w:val="009E61DE"/>
    <w:rsid w:val="009F5FB3"/>
    <w:rsid w:val="00A01658"/>
    <w:rsid w:val="00A01E99"/>
    <w:rsid w:val="00A02364"/>
    <w:rsid w:val="00A0491B"/>
    <w:rsid w:val="00A06516"/>
    <w:rsid w:val="00A0685A"/>
    <w:rsid w:val="00A06A46"/>
    <w:rsid w:val="00A13B7E"/>
    <w:rsid w:val="00A226EC"/>
    <w:rsid w:val="00A27943"/>
    <w:rsid w:val="00A37ABC"/>
    <w:rsid w:val="00A41320"/>
    <w:rsid w:val="00A42408"/>
    <w:rsid w:val="00A436BB"/>
    <w:rsid w:val="00A44FB2"/>
    <w:rsid w:val="00A46DE6"/>
    <w:rsid w:val="00A52FEE"/>
    <w:rsid w:val="00A531DB"/>
    <w:rsid w:val="00A571F3"/>
    <w:rsid w:val="00A749D1"/>
    <w:rsid w:val="00A83C65"/>
    <w:rsid w:val="00A87558"/>
    <w:rsid w:val="00A92F0A"/>
    <w:rsid w:val="00AA3468"/>
    <w:rsid w:val="00AA4AF2"/>
    <w:rsid w:val="00AB0F34"/>
    <w:rsid w:val="00AB371E"/>
    <w:rsid w:val="00AB7A21"/>
    <w:rsid w:val="00AD07A7"/>
    <w:rsid w:val="00AD20FD"/>
    <w:rsid w:val="00AE12FE"/>
    <w:rsid w:val="00AE6455"/>
    <w:rsid w:val="00AE66E1"/>
    <w:rsid w:val="00AE7104"/>
    <w:rsid w:val="00AF18E5"/>
    <w:rsid w:val="00AF3A19"/>
    <w:rsid w:val="00AF4812"/>
    <w:rsid w:val="00AF5021"/>
    <w:rsid w:val="00AF7584"/>
    <w:rsid w:val="00B0152A"/>
    <w:rsid w:val="00B113CF"/>
    <w:rsid w:val="00B1709D"/>
    <w:rsid w:val="00B22DEA"/>
    <w:rsid w:val="00B265D9"/>
    <w:rsid w:val="00B43902"/>
    <w:rsid w:val="00B440DB"/>
    <w:rsid w:val="00B455FF"/>
    <w:rsid w:val="00B46FF9"/>
    <w:rsid w:val="00B51B90"/>
    <w:rsid w:val="00B52752"/>
    <w:rsid w:val="00B54DFF"/>
    <w:rsid w:val="00B60EB7"/>
    <w:rsid w:val="00B614D4"/>
    <w:rsid w:val="00B63C7A"/>
    <w:rsid w:val="00B64747"/>
    <w:rsid w:val="00B667DB"/>
    <w:rsid w:val="00B816F6"/>
    <w:rsid w:val="00B82868"/>
    <w:rsid w:val="00B82B8A"/>
    <w:rsid w:val="00B85DA4"/>
    <w:rsid w:val="00B94C5A"/>
    <w:rsid w:val="00BA55DC"/>
    <w:rsid w:val="00BB084E"/>
    <w:rsid w:val="00BB1BE4"/>
    <w:rsid w:val="00BB3BBA"/>
    <w:rsid w:val="00BB5F05"/>
    <w:rsid w:val="00BB778B"/>
    <w:rsid w:val="00BC1B51"/>
    <w:rsid w:val="00BC1E8A"/>
    <w:rsid w:val="00BD14B6"/>
    <w:rsid w:val="00BD2FE6"/>
    <w:rsid w:val="00BD4E30"/>
    <w:rsid w:val="00BD5A14"/>
    <w:rsid w:val="00BD61C5"/>
    <w:rsid w:val="00BE060F"/>
    <w:rsid w:val="00BE3D20"/>
    <w:rsid w:val="00BE4133"/>
    <w:rsid w:val="00BE69CD"/>
    <w:rsid w:val="00BE7028"/>
    <w:rsid w:val="00BE7682"/>
    <w:rsid w:val="00BF1097"/>
    <w:rsid w:val="00BF2C61"/>
    <w:rsid w:val="00BF7CB1"/>
    <w:rsid w:val="00C01303"/>
    <w:rsid w:val="00C01B9C"/>
    <w:rsid w:val="00C078A0"/>
    <w:rsid w:val="00C10D72"/>
    <w:rsid w:val="00C10FD7"/>
    <w:rsid w:val="00C12784"/>
    <w:rsid w:val="00C26E5E"/>
    <w:rsid w:val="00C371EB"/>
    <w:rsid w:val="00C40AE5"/>
    <w:rsid w:val="00C43715"/>
    <w:rsid w:val="00C5064E"/>
    <w:rsid w:val="00C523FC"/>
    <w:rsid w:val="00C54535"/>
    <w:rsid w:val="00C605D0"/>
    <w:rsid w:val="00C654CF"/>
    <w:rsid w:val="00C72659"/>
    <w:rsid w:val="00CA4A12"/>
    <w:rsid w:val="00CA4FFD"/>
    <w:rsid w:val="00CA523E"/>
    <w:rsid w:val="00CB0F50"/>
    <w:rsid w:val="00CB1139"/>
    <w:rsid w:val="00CB256D"/>
    <w:rsid w:val="00CB4AFC"/>
    <w:rsid w:val="00CB5085"/>
    <w:rsid w:val="00CC31DB"/>
    <w:rsid w:val="00CC45BD"/>
    <w:rsid w:val="00CC48BA"/>
    <w:rsid w:val="00CD7414"/>
    <w:rsid w:val="00CE64FB"/>
    <w:rsid w:val="00CF0F92"/>
    <w:rsid w:val="00CF43E4"/>
    <w:rsid w:val="00D0055A"/>
    <w:rsid w:val="00D00F9C"/>
    <w:rsid w:val="00D03643"/>
    <w:rsid w:val="00D03FF7"/>
    <w:rsid w:val="00D1220C"/>
    <w:rsid w:val="00D23FAD"/>
    <w:rsid w:val="00D25131"/>
    <w:rsid w:val="00D33BA6"/>
    <w:rsid w:val="00D46AD8"/>
    <w:rsid w:val="00D525E9"/>
    <w:rsid w:val="00D57B70"/>
    <w:rsid w:val="00D6196E"/>
    <w:rsid w:val="00D6410F"/>
    <w:rsid w:val="00D653B1"/>
    <w:rsid w:val="00D718F1"/>
    <w:rsid w:val="00D825A1"/>
    <w:rsid w:val="00DA4585"/>
    <w:rsid w:val="00DB3C6A"/>
    <w:rsid w:val="00DB475F"/>
    <w:rsid w:val="00DC1795"/>
    <w:rsid w:val="00DC2671"/>
    <w:rsid w:val="00DD16F6"/>
    <w:rsid w:val="00DD372F"/>
    <w:rsid w:val="00DD6FB7"/>
    <w:rsid w:val="00DE163C"/>
    <w:rsid w:val="00DE39BB"/>
    <w:rsid w:val="00DE6B76"/>
    <w:rsid w:val="00DE6C57"/>
    <w:rsid w:val="00E11A50"/>
    <w:rsid w:val="00E20769"/>
    <w:rsid w:val="00E235F3"/>
    <w:rsid w:val="00E24199"/>
    <w:rsid w:val="00E24809"/>
    <w:rsid w:val="00E26B19"/>
    <w:rsid w:val="00E27F58"/>
    <w:rsid w:val="00E30C10"/>
    <w:rsid w:val="00E31600"/>
    <w:rsid w:val="00E3633A"/>
    <w:rsid w:val="00E36792"/>
    <w:rsid w:val="00E3757C"/>
    <w:rsid w:val="00E42C09"/>
    <w:rsid w:val="00E46C64"/>
    <w:rsid w:val="00E530B9"/>
    <w:rsid w:val="00E566E7"/>
    <w:rsid w:val="00E61D01"/>
    <w:rsid w:val="00E62F7D"/>
    <w:rsid w:val="00E63DAE"/>
    <w:rsid w:val="00E65295"/>
    <w:rsid w:val="00E6689F"/>
    <w:rsid w:val="00E67FBA"/>
    <w:rsid w:val="00E72D05"/>
    <w:rsid w:val="00E77DD4"/>
    <w:rsid w:val="00E81D2F"/>
    <w:rsid w:val="00E938A8"/>
    <w:rsid w:val="00EA2940"/>
    <w:rsid w:val="00EA6FF0"/>
    <w:rsid w:val="00EA7982"/>
    <w:rsid w:val="00EB7915"/>
    <w:rsid w:val="00EC2427"/>
    <w:rsid w:val="00EC5803"/>
    <w:rsid w:val="00ED1007"/>
    <w:rsid w:val="00ED2951"/>
    <w:rsid w:val="00ED2F2B"/>
    <w:rsid w:val="00ED471B"/>
    <w:rsid w:val="00ED534E"/>
    <w:rsid w:val="00ED7CC3"/>
    <w:rsid w:val="00EE1A2D"/>
    <w:rsid w:val="00EE4B6E"/>
    <w:rsid w:val="00EF014B"/>
    <w:rsid w:val="00EF3630"/>
    <w:rsid w:val="00EF492B"/>
    <w:rsid w:val="00EF7AD3"/>
    <w:rsid w:val="00F00943"/>
    <w:rsid w:val="00F01D4F"/>
    <w:rsid w:val="00F07C81"/>
    <w:rsid w:val="00F11E04"/>
    <w:rsid w:val="00F1665F"/>
    <w:rsid w:val="00F16A94"/>
    <w:rsid w:val="00F265D7"/>
    <w:rsid w:val="00F27316"/>
    <w:rsid w:val="00F30CF8"/>
    <w:rsid w:val="00F32488"/>
    <w:rsid w:val="00F50B86"/>
    <w:rsid w:val="00F56FF0"/>
    <w:rsid w:val="00F6505A"/>
    <w:rsid w:val="00F6649E"/>
    <w:rsid w:val="00F67EA3"/>
    <w:rsid w:val="00F76726"/>
    <w:rsid w:val="00F834C3"/>
    <w:rsid w:val="00F84786"/>
    <w:rsid w:val="00F879BC"/>
    <w:rsid w:val="00F94503"/>
    <w:rsid w:val="00FA36E6"/>
    <w:rsid w:val="00FA4A51"/>
    <w:rsid w:val="00FA4F28"/>
    <w:rsid w:val="00FB0BB1"/>
    <w:rsid w:val="00FB275E"/>
    <w:rsid w:val="00FC34D3"/>
    <w:rsid w:val="00FD36FC"/>
    <w:rsid w:val="00FD4377"/>
    <w:rsid w:val="00FE1D89"/>
    <w:rsid w:val="00FF00A9"/>
    <w:rsid w:val="00FF2862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efaultImageDpi w14:val="0"/>
  <w15:docId w15:val="{C81DA0E5-95A4-4477-A0C1-CE3EE7A2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01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614D4"/>
    <w:rPr>
      <w:rFonts w:eastAsiaTheme="minorEastAsia" w:cs="Times New Roman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B61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614D4"/>
    <w:rPr>
      <w:rFonts w:eastAsiaTheme="minorEastAsia" w:cs="Times New Roman"/>
      <w:lang w:val="x-none" w:eastAsia="pt-BR"/>
    </w:rPr>
  </w:style>
  <w:style w:type="character" w:customStyle="1" w:styleId="apple-converted-space">
    <w:name w:val="apple-converted-space"/>
    <w:basedOn w:val="Fontepargpadro"/>
    <w:rsid w:val="0032311F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E81D2F"/>
    <w:pPr>
      <w:ind w:left="720"/>
      <w:contextualSpacing/>
    </w:pPr>
  </w:style>
  <w:style w:type="paragraph" w:customStyle="1" w:styleId="Default">
    <w:name w:val="Default"/>
    <w:rsid w:val="0091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ED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D295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0F06-C01C-4765-A331-FB48F9F4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</dc:creator>
  <cp:keywords/>
  <dc:description/>
  <cp:lastModifiedBy>Ana Carolina Muniz Caracciolo de Moraes Talina</cp:lastModifiedBy>
  <cp:revision>17</cp:revision>
  <cp:lastPrinted>2017-10-19T16:59:00Z</cp:lastPrinted>
  <dcterms:created xsi:type="dcterms:W3CDTF">2017-10-31T19:44:00Z</dcterms:created>
  <dcterms:modified xsi:type="dcterms:W3CDTF">2017-11-14T18:42:00Z</dcterms:modified>
</cp:coreProperties>
</file>